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D" w:rsidRPr="006F6AE9" w:rsidRDefault="00A34A8D" w:rsidP="00A34A8D">
      <w:pPr>
        <w:tabs>
          <w:tab w:val="left" w:pos="4395"/>
          <w:tab w:val="left" w:pos="4678"/>
        </w:tabs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РОССИЙСКАЯ ФЕДЕРАЦИЯ</w:t>
      </w:r>
    </w:p>
    <w:p w:rsidR="00A34A8D" w:rsidRPr="006F6AE9" w:rsidRDefault="00A34A8D" w:rsidP="00A34A8D">
      <w:pPr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Министерство здравоохранения Самарской области</w:t>
      </w:r>
    </w:p>
    <w:p w:rsidR="00A34A8D" w:rsidRPr="006F6AE9" w:rsidRDefault="00A34A8D" w:rsidP="00A34A8D">
      <w:pPr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Министерство образования и науки Самарской области</w:t>
      </w:r>
    </w:p>
    <w:p w:rsidR="00A34A8D" w:rsidRPr="006F6AE9" w:rsidRDefault="00A34A8D" w:rsidP="00A34A8D">
      <w:pPr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Министерство имущественных отношений Самарской области</w:t>
      </w:r>
    </w:p>
    <w:p w:rsidR="00A34A8D" w:rsidRPr="006F6AE9" w:rsidRDefault="00A34A8D" w:rsidP="00A34A8D">
      <w:pPr>
        <w:jc w:val="center"/>
        <w:rPr>
          <w:rFonts w:ascii="Times New Roman" w:hAnsi="Times New Roman"/>
          <w:b/>
          <w:sz w:val="20"/>
        </w:rPr>
      </w:pPr>
      <w:r w:rsidRPr="006F6AE9">
        <w:rPr>
          <w:rFonts w:ascii="Times New Roman" w:hAnsi="Times New Roman"/>
          <w:b/>
          <w:sz w:val="20"/>
        </w:rPr>
        <w:t>Государственное  бюджетное профессиональное  образовательное  учреждение</w:t>
      </w:r>
    </w:p>
    <w:p w:rsidR="00A34A8D" w:rsidRPr="006F6AE9" w:rsidRDefault="00A34A8D" w:rsidP="00A34A8D">
      <w:pPr>
        <w:pStyle w:val="1"/>
        <w:spacing w:before="0" w:after="0"/>
        <w:jc w:val="center"/>
        <w:rPr>
          <w:rFonts w:ascii="Times New Roman" w:hAnsi="Times New Roman"/>
          <w:sz w:val="20"/>
          <w:szCs w:val="22"/>
        </w:rPr>
      </w:pPr>
      <w:r w:rsidRPr="006F6AE9">
        <w:rPr>
          <w:rFonts w:ascii="Times New Roman" w:hAnsi="Times New Roman"/>
          <w:sz w:val="20"/>
          <w:szCs w:val="22"/>
        </w:rPr>
        <w:t xml:space="preserve"> «Тольяттинский медицинский колледж»</w:t>
      </w:r>
    </w:p>
    <w:p w:rsidR="00A34A8D" w:rsidRPr="006F6AE9" w:rsidRDefault="00A34A8D" w:rsidP="00A34A8D">
      <w:pPr>
        <w:tabs>
          <w:tab w:val="left" w:pos="1985"/>
        </w:tabs>
        <w:jc w:val="center"/>
        <w:rPr>
          <w:rFonts w:ascii="Times New Roman" w:hAnsi="Times New Roman"/>
          <w:b/>
          <w:bCs/>
          <w:sz w:val="20"/>
        </w:rPr>
      </w:pPr>
      <w:r w:rsidRPr="006F6AE9">
        <w:rPr>
          <w:rFonts w:ascii="Times New Roman" w:hAnsi="Times New Roman"/>
          <w:b/>
          <w:bCs/>
          <w:sz w:val="20"/>
        </w:rPr>
        <w:t xml:space="preserve">(ГБПОУ  «Тольяттинский </w:t>
      </w:r>
      <w:proofErr w:type="spellStart"/>
      <w:r w:rsidRPr="006F6AE9">
        <w:rPr>
          <w:rFonts w:ascii="Times New Roman" w:hAnsi="Times New Roman"/>
          <w:b/>
          <w:bCs/>
          <w:sz w:val="20"/>
        </w:rPr>
        <w:t>медколледж</w:t>
      </w:r>
      <w:proofErr w:type="spellEnd"/>
      <w:r w:rsidRPr="006F6AE9">
        <w:rPr>
          <w:rFonts w:ascii="Times New Roman" w:hAnsi="Times New Roman"/>
          <w:b/>
          <w:bCs/>
          <w:sz w:val="20"/>
        </w:rPr>
        <w:t>»)</w:t>
      </w:r>
    </w:p>
    <w:p w:rsidR="00A34A8D" w:rsidRPr="003708A7" w:rsidRDefault="00A34A8D" w:rsidP="00A34A8D">
      <w:pPr>
        <w:rPr>
          <w:rFonts w:ascii="Times New Roman" w:hAnsi="Times New Roman"/>
        </w:rPr>
      </w:pPr>
    </w:p>
    <w:p w:rsidR="00A34A8D" w:rsidRPr="003708A7" w:rsidRDefault="00A34A8D" w:rsidP="00A34A8D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A34A8D" w:rsidRPr="006F6AE9" w:rsidTr="000A691C">
        <w:tc>
          <w:tcPr>
            <w:tcW w:w="5920" w:type="dxa"/>
          </w:tcPr>
          <w:p w:rsidR="00A34A8D" w:rsidRPr="006F6AE9" w:rsidRDefault="00A34A8D" w:rsidP="000A691C">
            <w:pPr>
              <w:rPr>
                <w:rFonts w:ascii="Times New Roman" w:hAnsi="Times New Roman"/>
              </w:rPr>
            </w:pPr>
            <w:r w:rsidRPr="006F6AE9">
              <w:rPr>
                <w:rFonts w:ascii="Times New Roman" w:hAnsi="Times New Roman"/>
              </w:rPr>
              <w:t>СОГЛАСОВАНО</w:t>
            </w:r>
          </w:p>
          <w:p w:rsidR="00A34A8D" w:rsidRPr="006F6AE9" w:rsidRDefault="00A34A8D" w:rsidP="000A691C">
            <w:pPr>
              <w:rPr>
                <w:rFonts w:ascii="Times New Roman" w:hAnsi="Times New Roman"/>
              </w:rPr>
            </w:pPr>
            <w:r w:rsidRPr="006F6AE9">
              <w:rPr>
                <w:rFonts w:ascii="Times New Roman" w:hAnsi="Times New Roman"/>
              </w:rPr>
              <w:t>Управляющим советом</w:t>
            </w:r>
          </w:p>
          <w:p w:rsidR="00A34A8D" w:rsidRPr="006F6AE9" w:rsidRDefault="00A34A8D" w:rsidP="000A691C">
            <w:pPr>
              <w:rPr>
                <w:rFonts w:ascii="Times New Roman" w:hAnsi="Times New Roman"/>
              </w:rPr>
            </w:pPr>
            <w:r w:rsidRPr="006F6AE9">
              <w:rPr>
                <w:rFonts w:ascii="Times New Roman" w:hAnsi="Times New Roman"/>
              </w:rPr>
              <w:t xml:space="preserve">ГБПОУ </w:t>
            </w:r>
            <w:proofErr w:type="spellStart"/>
            <w:r w:rsidRPr="006F6AE9">
              <w:rPr>
                <w:rFonts w:ascii="Times New Roman" w:hAnsi="Times New Roman"/>
              </w:rPr>
              <w:t>ТМедК</w:t>
            </w:r>
            <w:proofErr w:type="spellEnd"/>
          </w:p>
          <w:p w:rsidR="00A34A8D" w:rsidRPr="006F6AE9" w:rsidRDefault="00A34A8D" w:rsidP="000A691C">
            <w:pPr>
              <w:rPr>
                <w:rFonts w:ascii="Times New Roman" w:hAnsi="Times New Roman"/>
              </w:rPr>
            </w:pPr>
            <w:r w:rsidRPr="006F6AE9">
              <w:rPr>
                <w:rFonts w:ascii="Times New Roman" w:hAnsi="Times New Roman"/>
              </w:rPr>
              <w:t xml:space="preserve">Протокол </w:t>
            </w:r>
          </w:p>
          <w:p w:rsidR="00A34A8D" w:rsidRPr="006F6AE9" w:rsidRDefault="00A34A8D" w:rsidP="000A6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651" w:type="dxa"/>
          </w:tcPr>
          <w:p w:rsidR="00A34A8D" w:rsidRDefault="00A34A8D" w:rsidP="000A691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F6AE9">
              <w:rPr>
                <w:rFonts w:ascii="Times New Roman" w:hAnsi="Times New Roman"/>
                <w:b/>
              </w:rPr>
              <w:t>УТВЕРЖДЕНО</w:t>
            </w:r>
          </w:p>
          <w:p w:rsidR="00A34A8D" w:rsidRPr="006F6AE9" w:rsidRDefault="00A34A8D" w:rsidP="000A691C">
            <w:pPr>
              <w:spacing w:line="360" w:lineRule="auto"/>
              <w:rPr>
                <w:rFonts w:ascii="Times New Roman" w:hAnsi="Times New Roman"/>
              </w:rPr>
            </w:pPr>
            <w:r w:rsidRPr="006F6AE9">
              <w:rPr>
                <w:rFonts w:ascii="Times New Roman" w:hAnsi="Times New Roman"/>
              </w:rPr>
              <w:t xml:space="preserve">приказом </w:t>
            </w:r>
            <w:r w:rsidR="0072324E">
              <w:rPr>
                <w:rFonts w:ascii="Times New Roman" w:hAnsi="Times New Roman"/>
              </w:rPr>
              <w:t>ГБПОУ ТМедК</w:t>
            </w:r>
          </w:p>
          <w:p w:rsidR="00A34A8D" w:rsidRPr="006F6AE9" w:rsidRDefault="00A34A8D" w:rsidP="000A6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A34A8D" w:rsidRDefault="00A34A8D" w:rsidP="00A34A8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</w:rPr>
      </w:pPr>
    </w:p>
    <w:p w:rsidR="00A34A8D" w:rsidRDefault="00A34A8D">
      <w:pPr>
        <w:rPr>
          <w:rFonts w:ascii="Times New Roman" w:eastAsia="Times New Roman" w:hAnsi="Times New Roman" w:cs="Times New Roman"/>
          <w:b/>
          <w:bCs/>
          <w:spacing w:val="14"/>
        </w:rPr>
      </w:pPr>
    </w:p>
    <w:p w:rsidR="00A34A8D" w:rsidRDefault="00A34A8D">
      <w:pPr>
        <w:rPr>
          <w:rFonts w:ascii="Times New Roman" w:eastAsia="Times New Roman" w:hAnsi="Times New Roman" w:cs="Times New Roman"/>
          <w:b/>
          <w:bCs/>
          <w:spacing w:val="14"/>
        </w:rPr>
      </w:pPr>
    </w:p>
    <w:p w:rsidR="00DC29F9" w:rsidRDefault="00DC29F9">
      <w:pPr>
        <w:rPr>
          <w:rFonts w:ascii="Times New Roman" w:eastAsia="Times New Roman" w:hAnsi="Times New Roman" w:cs="Times New Roman"/>
          <w:b/>
          <w:bCs/>
          <w:spacing w:val="14"/>
        </w:rPr>
      </w:pPr>
    </w:p>
    <w:p w:rsidR="00DC29F9" w:rsidRDefault="00DC29F9">
      <w:pPr>
        <w:rPr>
          <w:rFonts w:ascii="Times New Roman" w:eastAsia="Times New Roman" w:hAnsi="Times New Roman" w:cs="Times New Roman"/>
          <w:b/>
          <w:bCs/>
          <w:spacing w:val="14"/>
        </w:rPr>
      </w:pPr>
    </w:p>
    <w:p w:rsidR="00A34A8D" w:rsidRDefault="00A34A8D">
      <w:pPr>
        <w:rPr>
          <w:rFonts w:ascii="Times New Roman" w:eastAsia="Times New Roman" w:hAnsi="Times New Roman" w:cs="Times New Roman"/>
          <w:b/>
          <w:bCs/>
          <w:spacing w:val="14"/>
        </w:rPr>
      </w:pPr>
    </w:p>
    <w:p w:rsidR="00A34A8D" w:rsidRDefault="00A34A8D">
      <w:pPr>
        <w:rPr>
          <w:rFonts w:ascii="Times New Roman" w:eastAsia="Times New Roman" w:hAnsi="Times New Roman" w:cs="Times New Roman"/>
          <w:b/>
          <w:bCs/>
          <w:spacing w:val="14"/>
        </w:rPr>
      </w:pPr>
    </w:p>
    <w:p w:rsidR="0035426D" w:rsidRPr="00A34A8D" w:rsidRDefault="003E78C1" w:rsidP="00526544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34A8D">
        <w:rPr>
          <w:sz w:val="28"/>
          <w:szCs w:val="28"/>
        </w:rPr>
        <w:t>ПОРЯДОК</w:t>
      </w:r>
    </w:p>
    <w:p w:rsidR="00A34A8D" w:rsidRDefault="003E78C1" w:rsidP="00526544">
      <w:pPr>
        <w:pStyle w:val="35"/>
        <w:shd w:val="clear" w:color="auto" w:fill="auto"/>
        <w:spacing w:after="0" w:line="240" w:lineRule="auto"/>
        <w:rPr>
          <w:sz w:val="28"/>
          <w:szCs w:val="28"/>
        </w:rPr>
      </w:pPr>
      <w:r w:rsidRPr="00A34A8D">
        <w:rPr>
          <w:sz w:val="28"/>
          <w:szCs w:val="28"/>
        </w:rPr>
        <w:t xml:space="preserve"> </w:t>
      </w:r>
    </w:p>
    <w:p w:rsidR="00A34A8D" w:rsidRPr="00A34A8D" w:rsidRDefault="003E78C1" w:rsidP="00526544">
      <w:pPr>
        <w:pStyle w:val="35"/>
        <w:shd w:val="clear" w:color="auto" w:fill="auto"/>
        <w:spacing w:after="0" w:line="240" w:lineRule="auto"/>
        <w:rPr>
          <w:sz w:val="28"/>
          <w:szCs w:val="28"/>
        </w:rPr>
      </w:pPr>
      <w:r w:rsidRPr="00A34A8D">
        <w:rPr>
          <w:sz w:val="28"/>
          <w:szCs w:val="28"/>
        </w:rPr>
        <w:t>организации и проведения</w:t>
      </w:r>
      <w:r w:rsidR="00C52DFF" w:rsidRPr="00A34A8D">
        <w:rPr>
          <w:sz w:val="28"/>
          <w:szCs w:val="28"/>
        </w:rPr>
        <w:t xml:space="preserve"> оценки </w:t>
      </w:r>
      <w:r w:rsidR="005A2A77" w:rsidRPr="00A34A8D">
        <w:rPr>
          <w:sz w:val="28"/>
          <w:szCs w:val="28"/>
        </w:rPr>
        <w:t xml:space="preserve">обучающимися ГБПОУ «Тольяттинский </w:t>
      </w:r>
      <w:proofErr w:type="spellStart"/>
      <w:r w:rsidR="005A2A77" w:rsidRPr="00A34A8D">
        <w:rPr>
          <w:sz w:val="28"/>
          <w:szCs w:val="28"/>
        </w:rPr>
        <w:t>медколле</w:t>
      </w:r>
      <w:r w:rsidR="005A2A77">
        <w:rPr>
          <w:sz w:val="28"/>
          <w:szCs w:val="28"/>
        </w:rPr>
        <w:t>д</w:t>
      </w:r>
      <w:r w:rsidR="005A2A77" w:rsidRPr="00A34A8D">
        <w:rPr>
          <w:sz w:val="28"/>
          <w:szCs w:val="28"/>
        </w:rPr>
        <w:t>ж</w:t>
      </w:r>
      <w:proofErr w:type="spellEnd"/>
      <w:r w:rsidR="005A2A77" w:rsidRPr="00A34A8D">
        <w:rPr>
          <w:sz w:val="28"/>
          <w:szCs w:val="28"/>
        </w:rPr>
        <w:t>»</w:t>
      </w:r>
      <w:r w:rsidR="005A2A77">
        <w:rPr>
          <w:sz w:val="28"/>
          <w:szCs w:val="28"/>
        </w:rPr>
        <w:t xml:space="preserve"> </w:t>
      </w:r>
      <w:r w:rsidR="00C52DFF" w:rsidRPr="00A34A8D">
        <w:rPr>
          <w:sz w:val="28"/>
          <w:szCs w:val="28"/>
        </w:rPr>
        <w:t>содержания,</w:t>
      </w:r>
    </w:p>
    <w:p w:rsidR="0035426D" w:rsidRPr="00A34A8D" w:rsidRDefault="00C52DFF" w:rsidP="00526544">
      <w:pPr>
        <w:pStyle w:val="35"/>
        <w:shd w:val="clear" w:color="auto" w:fill="auto"/>
        <w:spacing w:after="0" w:line="240" w:lineRule="auto"/>
        <w:rPr>
          <w:sz w:val="28"/>
          <w:szCs w:val="28"/>
        </w:rPr>
      </w:pPr>
      <w:r w:rsidRPr="00A34A8D">
        <w:rPr>
          <w:sz w:val="28"/>
          <w:szCs w:val="28"/>
        </w:rPr>
        <w:t xml:space="preserve"> организации</w:t>
      </w:r>
      <w:r w:rsidR="00A34A8D" w:rsidRPr="00A34A8D">
        <w:rPr>
          <w:sz w:val="28"/>
          <w:szCs w:val="28"/>
        </w:rPr>
        <w:t xml:space="preserve"> </w:t>
      </w:r>
      <w:r w:rsidRPr="00A34A8D">
        <w:rPr>
          <w:sz w:val="28"/>
          <w:szCs w:val="28"/>
        </w:rPr>
        <w:t>и качества образовательного процесса</w:t>
      </w:r>
    </w:p>
    <w:p w:rsidR="00A34A8D" w:rsidRPr="00A34A8D" w:rsidRDefault="00A34A8D" w:rsidP="00526544">
      <w:pPr>
        <w:pStyle w:val="35"/>
        <w:shd w:val="clear" w:color="auto" w:fill="auto"/>
        <w:spacing w:after="0" w:line="240" w:lineRule="auto"/>
        <w:rPr>
          <w:sz w:val="28"/>
          <w:szCs w:val="28"/>
        </w:rPr>
      </w:pPr>
    </w:p>
    <w:p w:rsidR="00526544" w:rsidRPr="00A34A8D" w:rsidRDefault="00526544" w:rsidP="00526544">
      <w:pPr>
        <w:pStyle w:val="13"/>
        <w:shd w:val="clear" w:color="auto" w:fill="auto"/>
        <w:spacing w:after="0" w:line="240" w:lineRule="auto"/>
        <w:ind w:firstLine="0"/>
        <w:jc w:val="center"/>
        <w:rPr>
          <w:rStyle w:val="10pt"/>
          <w:sz w:val="28"/>
          <w:szCs w:val="28"/>
        </w:rPr>
      </w:pPr>
      <w:bookmarkStart w:id="0" w:name="bookmark0"/>
    </w:p>
    <w:p w:rsidR="00A34A8D" w:rsidRDefault="00A34A8D">
      <w:pPr>
        <w:rPr>
          <w:rStyle w:val="10pt"/>
          <w:rFonts w:eastAsia="Courier New"/>
          <w:b w:val="0"/>
          <w:sz w:val="28"/>
          <w:szCs w:val="28"/>
        </w:rPr>
      </w:pPr>
      <w:r w:rsidRPr="00A34A8D">
        <w:rPr>
          <w:rStyle w:val="10pt"/>
          <w:rFonts w:eastAsia="Courier New"/>
          <w:b w:val="0"/>
          <w:sz w:val="28"/>
          <w:szCs w:val="28"/>
        </w:rPr>
        <w:br w:type="page"/>
      </w:r>
    </w:p>
    <w:p w:rsidR="00A34A8D" w:rsidRPr="00A34A8D" w:rsidRDefault="00A34A8D">
      <w:pPr>
        <w:rPr>
          <w:rStyle w:val="10pt"/>
          <w:rFonts w:eastAsia="Courier New"/>
          <w:b w:val="0"/>
          <w:sz w:val="28"/>
          <w:szCs w:val="28"/>
        </w:rPr>
      </w:pPr>
    </w:p>
    <w:p w:rsidR="00A34A8D" w:rsidRPr="00A34A8D" w:rsidRDefault="00A34A8D">
      <w:pPr>
        <w:rPr>
          <w:rStyle w:val="10pt"/>
          <w:rFonts w:eastAsia="Courier New"/>
          <w:b w:val="0"/>
          <w:sz w:val="28"/>
          <w:szCs w:val="28"/>
        </w:rPr>
      </w:pPr>
    </w:p>
    <w:p w:rsidR="00526544" w:rsidRPr="00A34A8D" w:rsidRDefault="00D37144" w:rsidP="007E06F1">
      <w:pPr>
        <w:pStyle w:val="13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>
        <w:rPr>
          <w:rStyle w:val="10pt"/>
          <w:b/>
          <w:sz w:val="28"/>
          <w:szCs w:val="28"/>
        </w:rPr>
        <w:t>1</w:t>
      </w:r>
      <w:r w:rsidR="00526544" w:rsidRPr="00A34A8D">
        <w:rPr>
          <w:rStyle w:val="10pt"/>
          <w:b/>
          <w:sz w:val="28"/>
          <w:szCs w:val="28"/>
        </w:rPr>
        <w:t>.</w:t>
      </w:r>
      <w:r w:rsidR="00526544" w:rsidRPr="00A34A8D">
        <w:rPr>
          <w:rStyle w:val="10pt"/>
          <w:sz w:val="28"/>
          <w:szCs w:val="28"/>
        </w:rPr>
        <w:t xml:space="preserve"> </w:t>
      </w:r>
      <w:r w:rsidR="00526544" w:rsidRPr="00A34A8D">
        <w:rPr>
          <w:sz w:val="28"/>
          <w:szCs w:val="28"/>
        </w:rPr>
        <w:t>Общие положения</w:t>
      </w:r>
      <w:bookmarkEnd w:id="0"/>
    </w:p>
    <w:p w:rsidR="00526544" w:rsidRPr="00A34A8D" w:rsidRDefault="009424B6" w:rsidP="007E06F1">
      <w:pPr>
        <w:pStyle w:val="3"/>
        <w:shd w:val="clear" w:color="auto" w:fill="auto"/>
        <w:tabs>
          <w:tab w:val="left" w:pos="1401"/>
        </w:tabs>
        <w:spacing w:line="360" w:lineRule="auto"/>
        <w:jc w:val="both"/>
        <w:rPr>
          <w:sz w:val="28"/>
          <w:szCs w:val="28"/>
        </w:rPr>
      </w:pPr>
      <w:r w:rsidRPr="00A34A8D">
        <w:rPr>
          <w:sz w:val="28"/>
          <w:szCs w:val="28"/>
        </w:rPr>
        <w:t xml:space="preserve">1.1. </w:t>
      </w:r>
      <w:r w:rsidR="003A519E">
        <w:rPr>
          <w:sz w:val="28"/>
          <w:szCs w:val="28"/>
        </w:rPr>
        <w:t>Настоящ</w:t>
      </w:r>
      <w:r w:rsidR="00BF0309">
        <w:rPr>
          <w:sz w:val="28"/>
          <w:szCs w:val="28"/>
        </w:rPr>
        <w:t>ий</w:t>
      </w:r>
      <w:r w:rsidR="003A519E">
        <w:rPr>
          <w:sz w:val="28"/>
          <w:szCs w:val="28"/>
        </w:rPr>
        <w:t xml:space="preserve"> </w:t>
      </w:r>
      <w:r w:rsidR="00BF0309">
        <w:rPr>
          <w:sz w:val="28"/>
          <w:szCs w:val="28"/>
        </w:rPr>
        <w:t>документ</w:t>
      </w:r>
      <w:r w:rsidR="003A519E">
        <w:rPr>
          <w:sz w:val="28"/>
          <w:szCs w:val="28"/>
        </w:rPr>
        <w:t xml:space="preserve"> определяет п</w:t>
      </w:r>
      <w:r w:rsidR="001F1062" w:rsidRPr="00A34A8D">
        <w:rPr>
          <w:sz w:val="28"/>
          <w:szCs w:val="28"/>
        </w:rPr>
        <w:t xml:space="preserve">орядок </w:t>
      </w:r>
      <w:r w:rsidR="001C0525" w:rsidRPr="00A34A8D">
        <w:rPr>
          <w:sz w:val="28"/>
          <w:szCs w:val="28"/>
        </w:rPr>
        <w:t xml:space="preserve"> организации и проведения </w:t>
      </w:r>
      <w:r w:rsidR="000F7621" w:rsidRPr="00A34A8D">
        <w:rPr>
          <w:sz w:val="28"/>
          <w:szCs w:val="28"/>
        </w:rPr>
        <w:t xml:space="preserve">оценки </w:t>
      </w:r>
      <w:r w:rsidR="00CF1878">
        <w:rPr>
          <w:sz w:val="28"/>
          <w:szCs w:val="28"/>
        </w:rPr>
        <w:t xml:space="preserve">обучающимися ГБПОУ «Тольяттинский </w:t>
      </w:r>
      <w:proofErr w:type="spellStart"/>
      <w:r w:rsidR="00CF1878">
        <w:rPr>
          <w:sz w:val="28"/>
          <w:szCs w:val="28"/>
        </w:rPr>
        <w:t>медколледж</w:t>
      </w:r>
      <w:proofErr w:type="spellEnd"/>
      <w:r w:rsidR="00CF1878">
        <w:rPr>
          <w:sz w:val="28"/>
          <w:szCs w:val="28"/>
        </w:rPr>
        <w:t xml:space="preserve">» </w:t>
      </w:r>
      <w:r w:rsidR="00BF0309" w:rsidRPr="00A34A8D">
        <w:rPr>
          <w:sz w:val="28"/>
          <w:szCs w:val="28"/>
        </w:rPr>
        <w:t>(далее - Колледж)</w:t>
      </w:r>
      <w:r w:rsidR="00BF0309">
        <w:rPr>
          <w:sz w:val="28"/>
          <w:szCs w:val="28"/>
        </w:rPr>
        <w:t xml:space="preserve"> </w:t>
      </w:r>
      <w:r w:rsidR="00526544" w:rsidRPr="00A34A8D">
        <w:rPr>
          <w:sz w:val="28"/>
          <w:szCs w:val="28"/>
        </w:rPr>
        <w:t>содержания, организации</w:t>
      </w:r>
      <w:r w:rsidR="000F7621">
        <w:rPr>
          <w:sz w:val="28"/>
          <w:szCs w:val="28"/>
        </w:rPr>
        <w:t xml:space="preserve">, </w:t>
      </w:r>
      <w:r w:rsidR="00526544" w:rsidRPr="00A34A8D">
        <w:rPr>
          <w:sz w:val="28"/>
          <w:szCs w:val="28"/>
        </w:rPr>
        <w:t xml:space="preserve"> качества образователь</w:t>
      </w:r>
      <w:r w:rsidR="002B56EF" w:rsidRPr="00A34A8D">
        <w:rPr>
          <w:sz w:val="28"/>
          <w:szCs w:val="28"/>
        </w:rPr>
        <w:t>ного</w:t>
      </w:r>
      <w:r w:rsidR="003A519E">
        <w:rPr>
          <w:sz w:val="28"/>
          <w:szCs w:val="28"/>
        </w:rPr>
        <w:t xml:space="preserve"> и </w:t>
      </w:r>
      <w:r w:rsidR="00AB4FA2" w:rsidRPr="00A34A8D">
        <w:rPr>
          <w:sz w:val="28"/>
          <w:szCs w:val="28"/>
        </w:rPr>
        <w:t>учебно-воспитательного процессов</w:t>
      </w:r>
      <w:r w:rsidR="00B56507" w:rsidRPr="00A34A8D">
        <w:rPr>
          <w:sz w:val="28"/>
          <w:szCs w:val="28"/>
        </w:rPr>
        <w:t xml:space="preserve"> </w:t>
      </w:r>
      <w:r w:rsidR="003A519E" w:rsidRPr="00A34A8D">
        <w:rPr>
          <w:sz w:val="28"/>
          <w:szCs w:val="28"/>
        </w:rPr>
        <w:t xml:space="preserve">(далее </w:t>
      </w:r>
      <w:r w:rsidR="003A519E">
        <w:rPr>
          <w:sz w:val="28"/>
          <w:szCs w:val="28"/>
        </w:rPr>
        <w:t xml:space="preserve">– мониторинг) </w:t>
      </w:r>
      <w:r w:rsidR="003A519E" w:rsidRPr="00A34A8D">
        <w:rPr>
          <w:sz w:val="28"/>
          <w:szCs w:val="28"/>
        </w:rPr>
        <w:t xml:space="preserve"> </w:t>
      </w:r>
      <w:r w:rsidR="003A519E">
        <w:rPr>
          <w:sz w:val="28"/>
          <w:szCs w:val="28"/>
        </w:rPr>
        <w:t xml:space="preserve">в основном структурном подразделении, </w:t>
      </w:r>
      <w:proofErr w:type="spellStart"/>
      <w:r w:rsidR="003A519E">
        <w:rPr>
          <w:sz w:val="28"/>
          <w:szCs w:val="28"/>
        </w:rPr>
        <w:t>Кинель-Черкасском</w:t>
      </w:r>
      <w:proofErr w:type="spellEnd"/>
      <w:r w:rsidR="00BF0309">
        <w:rPr>
          <w:sz w:val="28"/>
          <w:szCs w:val="28"/>
        </w:rPr>
        <w:t xml:space="preserve"> и</w:t>
      </w:r>
      <w:r w:rsidR="003A519E">
        <w:rPr>
          <w:sz w:val="28"/>
          <w:szCs w:val="28"/>
        </w:rPr>
        <w:t xml:space="preserve">  </w:t>
      </w:r>
      <w:proofErr w:type="spellStart"/>
      <w:r w:rsidR="003A519E">
        <w:rPr>
          <w:sz w:val="28"/>
          <w:szCs w:val="28"/>
        </w:rPr>
        <w:t>Шенталинском</w:t>
      </w:r>
      <w:proofErr w:type="spellEnd"/>
      <w:r w:rsidR="003A519E">
        <w:rPr>
          <w:sz w:val="28"/>
          <w:szCs w:val="28"/>
        </w:rPr>
        <w:t xml:space="preserve"> филиал</w:t>
      </w:r>
      <w:r w:rsidR="00BF0309">
        <w:rPr>
          <w:sz w:val="28"/>
          <w:szCs w:val="28"/>
        </w:rPr>
        <w:t>ах</w:t>
      </w:r>
      <w:r w:rsidR="00526544" w:rsidRPr="00A34A8D">
        <w:rPr>
          <w:sz w:val="28"/>
          <w:szCs w:val="28"/>
        </w:rPr>
        <w:t>.</w:t>
      </w:r>
    </w:p>
    <w:p w:rsidR="00526544" w:rsidRPr="000F7621" w:rsidRDefault="009424B6" w:rsidP="000F7621">
      <w:pPr>
        <w:pStyle w:val="3"/>
        <w:shd w:val="clear" w:color="auto" w:fill="auto"/>
        <w:tabs>
          <w:tab w:val="left" w:pos="1401"/>
        </w:tabs>
        <w:spacing w:line="360" w:lineRule="auto"/>
        <w:jc w:val="both"/>
        <w:rPr>
          <w:sz w:val="28"/>
          <w:szCs w:val="28"/>
        </w:rPr>
      </w:pPr>
      <w:r w:rsidRPr="00A34A8D">
        <w:rPr>
          <w:sz w:val="28"/>
          <w:szCs w:val="28"/>
        </w:rPr>
        <w:t xml:space="preserve">1.2. </w:t>
      </w:r>
      <w:r w:rsidR="002B56EF" w:rsidRPr="00A34A8D">
        <w:rPr>
          <w:sz w:val="28"/>
          <w:szCs w:val="28"/>
        </w:rPr>
        <w:t>Настоящ</w:t>
      </w:r>
      <w:r w:rsidR="000F7621">
        <w:rPr>
          <w:sz w:val="28"/>
          <w:szCs w:val="28"/>
        </w:rPr>
        <w:t xml:space="preserve">ее Положение </w:t>
      </w:r>
      <w:r w:rsidR="002B56EF" w:rsidRPr="00A34A8D">
        <w:rPr>
          <w:sz w:val="28"/>
          <w:szCs w:val="28"/>
        </w:rPr>
        <w:t>разработан</w:t>
      </w:r>
      <w:r w:rsidR="000F7621">
        <w:rPr>
          <w:sz w:val="28"/>
          <w:szCs w:val="28"/>
        </w:rPr>
        <w:t>о</w:t>
      </w:r>
      <w:r w:rsidR="00526544" w:rsidRPr="00A34A8D">
        <w:rPr>
          <w:sz w:val="28"/>
          <w:szCs w:val="28"/>
        </w:rPr>
        <w:t xml:space="preserve"> в соответствии с</w:t>
      </w:r>
      <w:r w:rsidR="000F7621">
        <w:rPr>
          <w:sz w:val="28"/>
          <w:szCs w:val="28"/>
        </w:rPr>
        <w:t xml:space="preserve"> </w:t>
      </w:r>
      <w:r w:rsidR="00526544" w:rsidRPr="00A34A8D">
        <w:rPr>
          <w:sz w:val="28"/>
          <w:szCs w:val="28"/>
        </w:rPr>
        <w:t>Федеральным законом от 29 декабря 2012 года № 273-Ф3 «Об образовании в Российской Федерации»</w:t>
      </w:r>
      <w:r w:rsidR="000F7621">
        <w:rPr>
          <w:sz w:val="28"/>
          <w:szCs w:val="28"/>
        </w:rPr>
        <w:t xml:space="preserve">, </w:t>
      </w:r>
      <w:r w:rsidR="00526544" w:rsidRPr="00A34A8D">
        <w:rPr>
          <w:sz w:val="28"/>
          <w:szCs w:val="28"/>
        </w:rPr>
        <w:t xml:space="preserve">Приказом Министерства образования и науки Российской Федерации от 14 июня 2013 года № 464 </w:t>
      </w:r>
      <w:r w:rsidR="000F7621">
        <w:rPr>
          <w:sz w:val="28"/>
          <w:szCs w:val="28"/>
        </w:rPr>
        <w:t>«</w:t>
      </w:r>
      <w:r w:rsidR="00526544" w:rsidRPr="00A34A8D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0F7621">
        <w:rPr>
          <w:sz w:val="28"/>
          <w:szCs w:val="28"/>
        </w:rPr>
        <w:t xml:space="preserve">», </w:t>
      </w:r>
      <w:r w:rsidR="00526544" w:rsidRPr="00A34A8D">
        <w:rPr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(далее - ФГОС </w:t>
      </w:r>
      <w:r w:rsidR="00526544" w:rsidRPr="000F7621">
        <w:rPr>
          <w:sz w:val="28"/>
          <w:szCs w:val="28"/>
        </w:rPr>
        <w:t>СПО)</w:t>
      </w:r>
      <w:r w:rsidR="000F7621" w:rsidRPr="000F7621">
        <w:rPr>
          <w:sz w:val="28"/>
          <w:szCs w:val="28"/>
        </w:rPr>
        <w:t xml:space="preserve">, </w:t>
      </w:r>
      <w:r w:rsidR="00526544" w:rsidRPr="000F7621">
        <w:rPr>
          <w:sz w:val="28"/>
          <w:szCs w:val="28"/>
        </w:rPr>
        <w:t xml:space="preserve">Уставом ГБПОУ «Тольяттинский </w:t>
      </w:r>
      <w:proofErr w:type="spellStart"/>
      <w:r w:rsidR="00526544" w:rsidRPr="000F7621">
        <w:rPr>
          <w:sz w:val="28"/>
          <w:szCs w:val="28"/>
        </w:rPr>
        <w:t>медколледж</w:t>
      </w:r>
      <w:proofErr w:type="spellEnd"/>
      <w:r w:rsidR="00526544" w:rsidRPr="000F7621">
        <w:rPr>
          <w:sz w:val="28"/>
          <w:szCs w:val="28"/>
        </w:rPr>
        <w:t>».</w:t>
      </w:r>
    </w:p>
    <w:p w:rsidR="00BF0309" w:rsidRDefault="00CF1878" w:rsidP="00CF1878">
      <w:pPr>
        <w:pStyle w:val="3"/>
        <w:shd w:val="clear" w:color="auto" w:fill="auto"/>
        <w:spacing w:line="360" w:lineRule="auto"/>
        <w:ind w:hanging="20"/>
        <w:jc w:val="both"/>
        <w:rPr>
          <w:sz w:val="28"/>
          <w:szCs w:val="28"/>
        </w:rPr>
      </w:pPr>
      <w:r w:rsidRPr="00A41439">
        <w:rPr>
          <w:sz w:val="28"/>
          <w:szCs w:val="28"/>
        </w:rPr>
        <w:t>1.</w:t>
      </w:r>
      <w:r w:rsidR="00BF0309">
        <w:rPr>
          <w:sz w:val="28"/>
          <w:szCs w:val="28"/>
        </w:rPr>
        <w:t>3</w:t>
      </w:r>
      <w:r w:rsidRPr="00A41439">
        <w:rPr>
          <w:sz w:val="28"/>
          <w:szCs w:val="28"/>
        </w:rPr>
        <w:t xml:space="preserve">. </w:t>
      </w:r>
      <w:r w:rsidR="00BF0309">
        <w:rPr>
          <w:sz w:val="28"/>
          <w:szCs w:val="28"/>
        </w:rPr>
        <w:t>Общее руководство мониторингом осуществляется:</w:t>
      </w:r>
    </w:p>
    <w:p w:rsidR="00BF0309" w:rsidRDefault="00BF0309" w:rsidP="00BF0309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41439">
        <w:rPr>
          <w:sz w:val="28"/>
          <w:szCs w:val="28"/>
        </w:rPr>
        <w:t xml:space="preserve">основном структурном подразделении </w:t>
      </w:r>
      <w:r w:rsidR="00635682">
        <w:rPr>
          <w:sz w:val="28"/>
          <w:szCs w:val="28"/>
        </w:rPr>
        <w:t xml:space="preserve">– </w:t>
      </w:r>
      <w:r w:rsidRPr="00A41439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A41439">
        <w:rPr>
          <w:sz w:val="28"/>
          <w:szCs w:val="28"/>
        </w:rPr>
        <w:t xml:space="preserve"> директора по учебно-производственной работе</w:t>
      </w:r>
      <w:r>
        <w:rPr>
          <w:sz w:val="28"/>
          <w:szCs w:val="28"/>
        </w:rPr>
        <w:t>;</w:t>
      </w:r>
    </w:p>
    <w:p w:rsidR="00BF0309" w:rsidRPr="00F2286C" w:rsidRDefault="00BF0309" w:rsidP="00BF0309">
      <w:pPr>
        <w:pStyle w:val="3"/>
        <w:numPr>
          <w:ilvl w:val="0"/>
          <w:numId w:val="10"/>
        </w:numPr>
        <w:shd w:val="clear" w:color="auto" w:fill="auto"/>
        <w:spacing w:line="360" w:lineRule="auto"/>
        <w:ind w:right="57"/>
        <w:jc w:val="both"/>
        <w:rPr>
          <w:sz w:val="28"/>
          <w:szCs w:val="28"/>
        </w:rPr>
      </w:pPr>
      <w:r w:rsidRPr="00F2286C">
        <w:rPr>
          <w:sz w:val="28"/>
          <w:szCs w:val="28"/>
        </w:rPr>
        <w:t xml:space="preserve">в </w:t>
      </w:r>
      <w:proofErr w:type="spellStart"/>
      <w:r w:rsidRPr="00F2286C">
        <w:rPr>
          <w:sz w:val="28"/>
          <w:szCs w:val="28"/>
        </w:rPr>
        <w:t>Кинель-Черкасском</w:t>
      </w:r>
      <w:proofErr w:type="spellEnd"/>
      <w:r w:rsidRPr="00F2286C">
        <w:rPr>
          <w:sz w:val="28"/>
          <w:szCs w:val="28"/>
        </w:rPr>
        <w:t xml:space="preserve"> филиале  </w:t>
      </w:r>
      <w:r w:rsidR="00635682" w:rsidRPr="00F2286C">
        <w:rPr>
          <w:sz w:val="28"/>
          <w:szCs w:val="28"/>
        </w:rPr>
        <w:t>–</w:t>
      </w:r>
      <w:r w:rsidR="00F2286C" w:rsidRPr="00F2286C">
        <w:rPr>
          <w:sz w:val="28"/>
          <w:szCs w:val="28"/>
        </w:rPr>
        <w:t>заведующим отделом по учебной работе</w:t>
      </w:r>
      <w:r w:rsidRPr="00F2286C">
        <w:rPr>
          <w:sz w:val="28"/>
          <w:szCs w:val="28"/>
        </w:rPr>
        <w:t>;</w:t>
      </w:r>
    </w:p>
    <w:p w:rsidR="00BF0309" w:rsidRDefault="00BF0309" w:rsidP="00BF0309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635682">
        <w:rPr>
          <w:sz w:val="28"/>
          <w:szCs w:val="28"/>
        </w:rPr>
        <w:t xml:space="preserve">в </w:t>
      </w:r>
      <w:proofErr w:type="spellStart"/>
      <w:r w:rsidRPr="00635682">
        <w:rPr>
          <w:sz w:val="28"/>
          <w:szCs w:val="28"/>
        </w:rPr>
        <w:t>Шенталинском</w:t>
      </w:r>
      <w:proofErr w:type="spellEnd"/>
      <w:r w:rsidRPr="00635682">
        <w:rPr>
          <w:sz w:val="28"/>
          <w:szCs w:val="28"/>
        </w:rPr>
        <w:t xml:space="preserve"> филиале  </w:t>
      </w:r>
      <w:r w:rsidR="00635682">
        <w:rPr>
          <w:sz w:val="28"/>
          <w:szCs w:val="28"/>
        </w:rPr>
        <w:t>–</w:t>
      </w:r>
      <w:r w:rsidRPr="00635682">
        <w:rPr>
          <w:sz w:val="28"/>
          <w:szCs w:val="28"/>
        </w:rPr>
        <w:t xml:space="preserve"> </w:t>
      </w:r>
      <w:r w:rsidR="00635682" w:rsidRPr="00635682">
        <w:rPr>
          <w:sz w:val="28"/>
          <w:szCs w:val="28"/>
        </w:rPr>
        <w:t>руководител</w:t>
      </w:r>
      <w:r w:rsidR="00635682">
        <w:rPr>
          <w:sz w:val="28"/>
          <w:szCs w:val="28"/>
        </w:rPr>
        <w:t>ем филиала</w:t>
      </w:r>
      <w:r>
        <w:rPr>
          <w:sz w:val="28"/>
          <w:szCs w:val="28"/>
        </w:rPr>
        <w:t>.</w:t>
      </w:r>
    </w:p>
    <w:p w:rsidR="00CF1878" w:rsidRPr="00A41439" w:rsidRDefault="00CF1878" w:rsidP="00CF1878">
      <w:pPr>
        <w:pStyle w:val="3"/>
        <w:shd w:val="clear" w:color="auto" w:fill="auto"/>
        <w:spacing w:line="360" w:lineRule="auto"/>
        <w:ind w:hanging="20"/>
        <w:jc w:val="both"/>
        <w:rPr>
          <w:sz w:val="28"/>
          <w:szCs w:val="28"/>
        </w:rPr>
      </w:pPr>
      <w:r w:rsidRPr="00A41439">
        <w:rPr>
          <w:sz w:val="28"/>
          <w:szCs w:val="28"/>
        </w:rPr>
        <w:t>Ответственными лицами за проведение мониторинга</w:t>
      </w:r>
      <w:r w:rsidR="00A41439" w:rsidRPr="00A41439">
        <w:rPr>
          <w:sz w:val="28"/>
          <w:szCs w:val="28"/>
        </w:rPr>
        <w:t xml:space="preserve"> и</w:t>
      </w:r>
      <w:r w:rsidRPr="00A41439">
        <w:rPr>
          <w:sz w:val="28"/>
          <w:szCs w:val="28"/>
        </w:rPr>
        <w:t xml:space="preserve"> обработку полученных данных являются:</w:t>
      </w:r>
    </w:p>
    <w:p w:rsidR="00CF1878" w:rsidRPr="00A41439" w:rsidRDefault="00CF1878" w:rsidP="00BF0309">
      <w:pPr>
        <w:pStyle w:val="3"/>
        <w:numPr>
          <w:ilvl w:val="0"/>
          <w:numId w:val="11"/>
        </w:numPr>
        <w:shd w:val="clear" w:color="auto" w:fill="auto"/>
        <w:spacing w:line="360" w:lineRule="auto"/>
        <w:ind w:right="57"/>
        <w:jc w:val="both"/>
        <w:rPr>
          <w:sz w:val="28"/>
          <w:szCs w:val="28"/>
        </w:rPr>
      </w:pPr>
      <w:r w:rsidRPr="00A41439">
        <w:rPr>
          <w:sz w:val="28"/>
          <w:szCs w:val="28"/>
        </w:rPr>
        <w:t>в основном структурном подразделении</w:t>
      </w:r>
      <w:r w:rsidR="00A41439" w:rsidRPr="00A41439">
        <w:rPr>
          <w:sz w:val="28"/>
          <w:szCs w:val="28"/>
        </w:rPr>
        <w:t xml:space="preserve"> – заведующие отделениями по специальности</w:t>
      </w:r>
      <w:r w:rsidR="00BF0309">
        <w:rPr>
          <w:sz w:val="28"/>
          <w:szCs w:val="28"/>
        </w:rPr>
        <w:t>;</w:t>
      </w:r>
    </w:p>
    <w:p w:rsidR="00CF1878" w:rsidRPr="00F2286C" w:rsidRDefault="00CF1878" w:rsidP="00BF0309">
      <w:pPr>
        <w:pStyle w:val="3"/>
        <w:numPr>
          <w:ilvl w:val="0"/>
          <w:numId w:val="11"/>
        </w:numPr>
        <w:shd w:val="clear" w:color="auto" w:fill="auto"/>
        <w:spacing w:line="360" w:lineRule="auto"/>
        <w:ind w:right="57"/>
        <w:jc w:val="both"/>
        <w:rPr>
          <w:sz w:val="28"/>
          <w:szCs w:val="28"/>
        </w:rPr>
      </w:pPr>
      <w:r w:rsidRPr="00F2286C">
        <w:rPr>
          <w:sz w:val="28"/>
          <w:szCs w:val="28"/>
        </w:rPr>
        <w:t xml:space="preserve">в </w:t>
      </w:r>
      <w:proofErr w:type="spellStart"/>
      <w:r w:rsidRPr="00F2286C">
        <w:rPr>
          <w:sz w:val="28"/>
          <w:szCs w:val="28"/>
        </w:rPr>
        <w:t>Кинель-Черкасском</w:t>
      </w:r>
      <w:proofErr w:type="spellEnd"/>
      <w:r w:rsidRPr="00F2286C">
        <w:rPr>
          <w:sz w:val="28"/>
          <w:szCs w:val="28"/>
        </w:rPr>
        <w:t xml:space="preserve"> филиале  </w:t>
      </w:r>
      <w:r w:rsidR="00635682" w:rsidRPr="00F2286C">
        <w:rPr>
          <w:sz w:val="28"/>
          <w:szCs w:val="28"/>
        </w:rPr>
        <w:t>–</w:t>
      </w:r>
      <w:r w:rsidR="00F2286C" w:rsidRPr="00F2286C">
        <w:rPr>
          <w:sz w:val="28"/>
          <w:szCs w:val="28"/>
        </w:rPr>
        <w:t>заведующие отделениями по специальности</w:t>
      </w:r>
      <w:r w:rsidRPr="00F2286C">
        <w:rPr>
          <w:sz w:val="28"/>
          <w:szCs w:val="28"/>
        </w:rPr>
        <w:t>;</w:t>
      </w:r>
    </w:p>
    <w:p w:rsidR="00CF1878" w:rsidRPr="00635682" w:rsidRDefault="00CF1878" w:rsidP="00BF0309">
      <w:pPr>
        <w:pStyle w:val="3"/>
        <w:numPr>
          <w:ilvl w:val="0"/>
          <w:numId w:val="11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635682">
        <w:rPr>
          <w:sz w:val="28"/>
          <w:szCs w:val="28"/>
        </w:rPr>
        <w:t xml:space="preserve">в </w:t>
      </w:r>
      <w:proofErr w:type="spellStart"/>
      <w:r w:rsidRPr="00635682">
        <w:rPr>
          <w:sz w:val="28"/>
          <w:szCs w:val="28"/>
        </w:rPr>
        <w:t>Шенталинском</w:t>
      </w:r>
      <w:proofErr w:type="spellEnd"/>
      <w:r w:rsidRPr="00635682">
        <w:rPr>
          <w:sz w:val="28"/>
          <w:szCs w:val="28"/>
        </w:rPr>
        <w:t xml:space="preserve"> филиале  </w:t>
      </w:r>
      <w:r w:rsidR="00635682">
        <w:rPr>
          <w:sz w:val="28"/>
          <w:szCs w:val="28"/>
        </w:rPr>
        <w:t>–</w:t>
      </w:r>
      <w:r w:rsidRPr="00635682">
        <w:rPr>
          <w:sz w:val="28"/>
          <w:szCs w:val="28"/>
        </w:rPr>
        <w:t xml:space="preserve"> </w:t>
      </w:r>
      <w:r w:rsidR="00635682" w:rsidRPr="00635682">
        <w:rPr>
          <w:sz w:val="28"/>
          <w:szCs w:val="28"/>
        </w:rPr>
        <w:t>заведующи</w:t>
      </w:r>
      <w:r w:rsidR="00F2286C">
        <w:rPr>
          <w:sz w:val="28"/>
          <w:szCs w:val="28"/>
        </w:rPr>
        <w:t>й</w:t>
      </w:r>
      <w:r w:rsidR="00635682" w:rsidRPr="00635682">
        <w:rPr>
          <w:sz w:val="28"/>
          <w:szCs w:val="28"/>
        </w:rPr>
        <w:t xml:space="preserve"> отделом по учебной работе, заведующим отделом по учебно-производственной работе</w:t>
      </w:r>
      <w:r w:rsidR="00BF0309" w:rsidRPr="00635682">
        <w:rPr>
          <w:sz w:val="28"/>
          <w:szCs w:val="28"/>
        </w:rPr>
        <w:t>.</w:t>
      </w:r>
    </w:p>
    <w:p w:rsidR="00FA1415" w:rsidRDefault="00FA1415" w:rsidP="00783655">
      <w:pPr>
        <w:pStyle w:val="3"/>
        <w:shd w:val="clear" w:color="auto" w:fill="auto"/>
        <w:spacing w:line="360" w:lineRule="auto"/>
        <w:ind w:hanging="20"/>
        <w:jc w:val="both"/>
        <w:rPr>
          <w:sz w:val="28"/>
          <w:szCs w:val="28"/>
        </w:rPr>
      </w:pPr>
    </w:p>
    <w:p w:rsidR="00783655" w:rsidRDefault="00D37144" w:rsidP="00783655">
      <w:pPr>
        <w:pStyle w:val="3"/>
        <w:shd w:val="clear" w:color="auto" w:fill="auto"/>
        <w:tabs>
          <w:tab w:val="left" w:pos="1401"/>
        </w:tabs>
        <w:spacing w:line="360" w:lineRule="auto"/>
        <w:rPr>
          <w:b/>
          <w:color w:val="auto"/>
          <w:sz w:val="28"/>
          <w:szCs w:val="28"/>
        </w:rPr>
      </w:pPr>
      <w:r>
        <w:rPr>
          <w:rStyle w:val="10pt"/>
          <w:sz w:val="28"/>
          <w:szCs w:val="28"/>
        </w:rPr>
        <w:t>2</w:t>
      </w:r>
      <w:r w:rsidR="00783655" w:rsidRPr="00783655">
        <w:rPr>
          <w:rStyle w:val="10pt"/>
          <w:sz w:val="28"/>
          <w:szCs w:val="28"/>
        </w:rPr>
        <w:t>.</w:t>
      </w:r>
      <w:r w:rsidR="000F7621" w:rsidRPr="00783655">
        <w:rPr>
          <w:color w:val="auto"/>
          <w:sz w:val="28"/>
          <w:szCs w:val="28"/>
        </w:rPr>
        <w:t xml:space="preserve"> </w:t>
      </w:r>
      <w:r w:rsidR="000F7621" w:rsidRPr="00783655">
        <w:rPr>
          <w:b/>
          <w:color w:val="auto"/>
          <w:sz w:val="28"/>
          <w:szCs w:val="28"/>
        </w:rPr>
        <w:t>Цели</w:t>
      </w:r>
      <w:r w:rsidR="002103DB">
        <w:rPr>
          <w:b/>
          <w:color w:val="auto"/>
          <w:sz w:val="28"/>
          <w:szCs w:val="28"/>
        </w:rPr>
        <w:t xml:space="preserve"> и </w:t>
      </w:r>
      <w:r w:rsidR="000F7621" w:rsidRPr="00783655">
        <w:rPr>
          <w:b/>
          <w:color w:val="auto"/>
          <w:sz w:val="28"/>
          <w:szCs w:val="28"/>
        </w:rPr>
        <w:t xml:space="preserve"> задачи</w:t>
      </w:r>
      <w:r w:rsidR="007D39AE">
        <w:rPr>
          <w:b/>
          <w:color w:val="auto"/>
          <w:sz w:val="28"/>
          <w:szCs w:val="28"/>
        </w:rPr>
        <w:t xml:space="preserve"> </w:t>
      </w:r>
      <w:r w:rsidR="00A46E2C">
        <w:rPr>
          <w:b/>
          <w:color w:val="auto"/>
          <w:sz w:val="28"/>
          <w:szCs w:val="28"/>
        </w:rPr>
        <w:t xml:space="preserve"> </w:t>
      </w:r>
      <w:r w:rsidR="00A064E7">
        <w:rPr>
          <w:b/>
          <w:color w:val="auto"/>
          <w:sz w:val="28"/>
          <w:szCs w:val="28"/>
        </w:rPr>
        <w:t>мониторинга</w:t>
      </w:r>
    </w:p>
    <w:p w:rsidR="00FA1415" w:rsidRDefault="007D39AE" w:rsidP="00FA1415">
      <w:pPr>
        <w:pStyle w:val="3"/>
        <w:shd w:val="clear" w:color="auto" w:fill="auto"/>
        <w:spacing w:line="360" w:lineRule="auto"/>
        <w:ind w:hanging="20"/>
        <w:jc w:val="both"/>
        <w:rPr>
          <w:sz w:val="28"/>
          <w:szCs w:val="28"/>
        </w:rPr>
      </w:pPr>
      <w:r w:rsidRPr="007D39AE">
        <w:rPr>
          <w:color w:val="auto"/>
          <w:sz w:val="28"/>
          <w:szCs w:val="28"/>
        </w:rPr>
        <w:lastRenderedPageBreak/>
        <w:t xml:space="preserve">2.1 </w:t>
      </w:r>
      <w:r w:rsidR="00FA1415">
        <w:rPr>
          <w:sz w:val="28"/>
          <w:szCs w:val="28"/>
        </w:rPr>
        <w:t>Мониторинг проводится с  целью выявления уровня удовлетворенности непосредственных потребителей образовательных услуг качеством учебного процесса в целом, внесения в образовательный процесс своевременных и необходимых изменений.</w:t>
      </w:r>
    </w:p>
    <w:p w:rsidR="002103DB" w:rsidRDefault="002103DB" w:rsidP="002103DB">
      <w:pPr>
        <w:pStyle w:val="3"/>
        <w:shd w:val="clear" w:color="auto" w:fill="auto"/>
        <w:tabs>
          <w:tab w:val="left" w:pos="1401"/>
        </w:tabs>
        <w:spacing w:line="360" w:lineRule="auto"/>
        <w:jc w:val="both"/>
        <w:rPr>
          <w:color w:val="auto"/>
          <w:sz w:val="28"/>
          <w:szCs w:val="28"/>
        </w:rPr>
      </w:pPr>
      <w:r w:rsidRPr="00783655">
        <w:rPr>
          <w:color w:val="auto"/>
          <w:sz w:val="28"/>
          <w:szCs w:val="28"/>
        </w:rPr>
        <w:t>2.2. Задачи</w:t>
      </w:r>
      <w:r w:rsidR="00A064E7">
        <w:rPr>
          <w:color w:val="auto"/>
          <w:sz w:val="28"/>
          <w:szCs w:val="28"/>
        </w:rPr>
        <w:t xml:space="preserve"> мониторинга</w:t>
      </w:r>
      <w:r w:rsidRPr="00783655">
        <w:rPr>
          <w:color w:val="auto"/>
          <w:sz w:val="28"/>
          <w:szCs w:val="28"/>
        </w:rPr>
        <w:t>:</w:t>
      </w:r>
    </w:p>
    <w:p w:rsidR="002103DB" w:rsidRPr="00A34A8D" w:rsidRDefault="002103DB" w:rsidP="00BF0309">
      <w:pPr>
        <w:pStyle w:val="3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0F7621">
        <w:rPr>
          <w:color w:val="auto"/>
          <w:sz w:val="28"/>
          <w:szCs w:val="28"/>
        </w:rPr>
        <w:t>определение степени удовлетворенности обучающимися Колле</w:t>
      </w:r>
      <w:r w:rsidRPr="00A34A8D">
        <w:rPr>
          <w:sz w:val="28"/>
          <w:szCs w:val="28"/>
        </w:rPr>
        <w:t>джа качеством предоставляемых образовательных услуг;</w:t>
      </w:r>
    </w:p>
    <w:p w:rsidR="002103DB" w:rsidRPr="00A34A8D" w:rsidRDefault="002103DB" w:rsidP="00BF0309">
      <w:pPr>
        <w:pStyle w:val="3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A34A8D">
        <w:rPr>
          <w:sz w:val="28"/>
          <w:szCs w:val="28"/>
        </w:rPr>
        <w:t xml:space="preserve">получение </w:t>
      </w:r>
      <w:r w:rsidR="0041432F">
        <w:rPr>
          <w:sz w:val="28"/>
          <w:szCs w:val="28"/>
        </w:rPr>
        <w:t>обратной связи от обучающихся</w:t>
      </w:r>
      <w:r w:rsidRPr="00A34A8D">
        <w:rPr>
          <w:sz w:val="28"/>
          <w:szCs w:val="28"/>
        </w:rPr>
        <w:t xml:space="preserve"> о содержании, организации и качестве образовательного процесса в Колледже; </w:t>
      </w:r>
    </w:p>
    <w:p w:rsidR="002103DB" w:rsidRPr="00A34A8D" w:rsidRDefault="002103DB" w:rsidP="00BF0309">
      <w:pPr>
        <w:pStyle w:val="3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A34A8D">
        <w:rPr>
          <w:sz w:val="28"/>
          <w:szCs w:val="28"/>
        </w:rPr>
        <w:t>получение информации о состоянии образовательного   и воспитательного процессов в Колледже и предупреждения возможных негативных тенденций в их развитии;</w:t>
      </w:r>
    </w:p>
    <w:p w:rsidR="002103DB" w:rsidRDefault="002103DB" w:rsidP="00BF0309">
      <w:pPr>
        <w:pStyle w:val="3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A34A8D">
        <w:rPr>
          <w:sz w:val="28"/>
          <w:szCs w:val="28"/>
        </w:rPr>
        <w:t>анализ полученных результатов и разработка корректирующих мероприятий по дальнейшему совершенствованию образовательного и учебно-воспитательного процессов, улучшению качества подготовки специалистов.</w:t>
      </w:r>
    </w:p>
    <w:p w:rsidR="004F3752" w:rsidRPr="004F3752" w:rsidRDefault="00A064E7" w:rsidP="004F3752">
      <w:pPr>
        <w:pStyle w:val="3"/>
        <w:shd w:val="clear" w:color="auto" w:fill="auto"/>
        <w:spacing w:line="36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0309">
        <w:rPr>
          <w:sz w:val="28"/>
          <w:szCs w:val="28"/>
        </w:rPr>
        <w:t>3</w:t>
      </w:r>
      <w:r w:rsidR="004F3752" w:rsidRPr="004F37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Мониторинг осуществляется в форме </w:t>
      </w:r>
      <w:r w:rsidR="004F3752" w:rsidRPr="004F3752">
        <w:rPr>
          <w:sz w:val="28"/>
          <w:szCs w:val="28"/>
        </w:rPr>
        <w:t>анкетирования.</w:t>
      </w:r>
    </w:p>
    <w:p w:rsidR="004F3752" w:rsidRPr="00704E63" w:rsidRDefault="00A064E7" w:rsidP="004F3752">
      <w:pPr>
        <w:pStyle w:val="3"/>
        <w:shd w:val="clear" w:color="auto" w:fill="auto"/>
        <w:spacing w:line="36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0309">
        <w:rPr>
          <w:sz w:val="28"/>
          <w:szCs w:val="28"/>
        </w:rPr>
        <w:t>4</w:t>
      </w:r>
      <w:r w:rsidR="004F3752" w:rsidRPr="004F3752">
        <w:rPr>
          <w:sz w:val="28"/>
          <w:szCs w:val="28"/>
        </w:rPr>
        <w:t xml:space="preserve">. Анкетирование проводится не реже одного раза в год </w:t>
      </w:r>
      <w:r w:rsidR="00BF0309" w:rsidRPr="004F3752">
        <w:rPr>
          <w:sz w:val="28"/>
          <w:szCs w:val="28"/>
        </w:rPr>
        <w:t xml:space="preserve">среди обучающихся очной и </w:t>
      </w:r>
      <w:proofErr w:type="spellStart"/>
      <w:r w:rsidR="00BF0309" w:rsidRPr="004F3752">
        <w:rPr>
          <w:sz w:val="28"/>
          <w:szCs w:val="28"/>
        </w:rPr>
        <w:t>очно-заочной</w:t>
      </w:r>
      <w:proofErr w:type="spellEnd"/>
      <w:r w:rsidR="00BF0309" w:rsidRPr="004F3752">
        <w:rPr>
          <w:sz w:val="28"/>
          <w:szCs w:val="28"/>
        </w:rPr>
        <w:t xml:space="preserve"> форм обучения </w:t>
      </w:r>
      <w:r w:rsidR="004F3752" w:rsidRPr="004F3752">
        <w:rPr>
          <w:sz w:val="28"/>
          <w:szCs w:val="28"/>
        </w:rPr>
        <w:t>в соответствии с планом</w:t>
      </w:r>
      <w:r w:rsidR="005B60B8">
        <w:rPr>
          <w:sz w:val="28"/>
          <w:szCs w:val="28"/>
        </w:rPr>
        <w:t>-</w:t>
      </w:r>
      <w:r w:rsidR="004F3752" w:rsidRPr="004F3752">
        <w:rPr>
          <w:sz w:val="28"/>
          <w:szCs w:val="28"/>
        </w:rPr>
        <w:t>графиком</w:t>
      </w:r>
      <w:r w:rsidR="00BF0309">
        <w:rPr>
          <w:sz w:val="28"/>
          <w:szCs w:val="28"/>
        </w:rPr>
        <w:t xml:space="preserve">, </w:t>
      </w:r>
      <w:r w:rsidR="00BF0309">
        <w:rPr>
          <w:color w:val="auto"/>
          <w:sz w:val="28"/>
          <w:szCs w:val="28"/>
        </w:rPr>
        <w:t xml:space="preserve">утверждённым приказом директора Колледжа </w:t>
      </w:r>
      <w:r w:rsidR="005A2A77">
        <w:rPr>
          <w:color w:val="auto"/>
          <w:sz w:val="28"/>
          <w:szCs w:val="28"/>
        </w:rPr>
        <w:t>(</w:t>
      </w:r>
      <w:r w:rsidR="00BF0309">
        <w:rPr>
          <w:color w:val="auto"/>
          <w:sz w:val="28"/>
          <w:szCs w:val="28"/>
        </w:rPr>
        <w:t>руководителя филиал</w:t>
      </w:r>
      <w:r w:rsidR="005A2A77">
        <w:rPr>
          <w:color w:val="auto"/>
          <w:sz w:val="28"/>
          <w:szCs w:val="28"/>
        </w:rPr>
        <w:t>а)</w:t>
      </w:r>
      <w:r w:rsidR="00BF0309">
        <w:rPr>
          <w:color w:val="auto"/>
          <w:sz w:val="28"/>
          <w:szCs w:val="28"/>
        </w:rPr>
        <w:t>.</w:t>
      </w:r>
      <w:r w:rsidR="00BF0309" w:rsidRPr="004F3752">
        <w:rPr>
          <w:sz w:val="28"/>
          <w:szCs w:val="28"/>
        </w:rPr>
        <w:t xml:space="preserve"> </w:t>
      </w:r>
    </w:p>
    <w:p w:rsidR="004F3752" w:rsidRPr="00704E63" w:rsidRDefault="00A064E7" w:rsidP="004F3752">
      <w:pPr>
        <w:pStyle w:val="3"/>
        <w:shd w:val="clear" w:color="auto" w:fill="auto"/>
        <w:spacing w:line="360" w:lineRule="auto"/>
        <w:ind w:hanging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F3752">
        <w:rPr>
          <w:color w:val="auto"/>
          <w:sz w:val="28"/>
          <w:szCs w:val="28"/>
        </w:rPr>
        <w:t>.</w:t>
      </w:r>
      <w:r w:rsidR="00BF0309">
        <w:rPr>
          <w:color w:val="auto"/>
          <w:sz w:val="28"/>
          <w:szCs w:val="28"/>
        </w:rPr>
        <w:t>5</w:t>
      </w:r>
      <w:r w:rsidR="004F3752" w:rsidRPr="00704E63">
        <w:rPr>
          <w:color w:val="auto"/>
          <w:sz w:val="28"/>
          <w:szCs w:val="28"/>
        </w:rPr>
        <w:t xml:space="preserve">. Основными требованиями </w:t>
      </w:r>
      <w:r w:rsidR="004F3752">
        <w:rPr>
          <w:color w:val="auto"/>
          <w:sz w:val="28"/>
          <w:szCs w:val="28"/>
        </w:rPr>
        <w:t>к проведению анкетирования</w:t>
      </w:r>
      <w:r w:rsidR="004F3752" w:rsidRPr="00704E63">
        <w:rPr>
          <w:color w:val="auto"/>
          <w:sz w:val="28"/>
          <w:szCs w:val="28"/>
        </w:rPr>
        <w:t xml:space="preserve"> являются:</w:t>
      </w:r>
    </w:p>
    <w:p w:rsidR="004F3752" w:rsidRPr="00704E63" w:rsidRDefault="004F3752" w:rsidP="00BF0309">
      <w:pPr>
        <w:pStyle w:val="3"/>
        <w:numPr>
          <w:ilvl w:val="0"/>
          <w:numId w:val="1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704E63">
        <w:rPr>
          <w:color w:val="auto"/>
          <w:sz w:val="28"/>
          <w:szCs w:val="28"/>
        </w:rPr>
        <w:t>соответствие содержания анкет целям и задачам мониторинга;</w:t>
      </w:r>
    </w:p>
    <w:p w:rsidR="004F3752" w:rsidRPr="00704E63" w:rsidRDefault="004F3752" w:rsidP="00BF0309">
      <w:pPr>
        <w:pStyle w:val="3"/>
        <w:numPr>
          <w:ilvl w:val="0"/>
          <w:numId w:val="1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704E63">
        <w:rPr>
          <w:color w:val="auto"/>
          <w:sz w:val="28"/>
          <w:szCs w:val="28"/>
        </w:rPr>
        <w:t>анонимность участия;</w:t>
      </w:r>
    </w:p>
    <w:p w:rsidR="004F3752" w:rsidRPr="00704E63" w:rsidRDefault="004F3752" w:rsidP="00BF0309">
      <w:pPr>
        <w:pStyle w:val="3"/>
        <w:numPr>
          <w:ilvl w:val="0"/>
          <w:numId w:val="1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704E63">
        <w:rPr>
          <w:color w:val="auto"/>
          <w:sz w:val="28"/>
          <w:szCs w:val="28"/>
        </w:rPr>
        <w:t>системность и последовательность процедур анкетирования;</w:t>
      </w:r>
    </w:p>
    <w:p w:rsidR="004F3752" w:rsidRPr="00704E63" w:rsidRDefault="004F3752" w:rsidP="00BF0309">
      <w:pPr>
        <w:pStyle w:val="3"/>
        <w:numPr>
          <w:ilvl w:val="0"/>
          <w:numId w:val="1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704E63">
        <w:rPr>
          <w:color w:val="auto"/>
          <w:sz w:val="28"/>
          <w:szCs w:val="28"/>
        </w:rPr>
        <w:t>использование стандартизированных процедур и критерие</w:t>
      </w:r>
      <w:r w:rsidR="005B60B8">
        <w:rPr>
          <w:color w:val="auto"/>
          <w:sz w:val="28"/>
          <w:szCs w:val="28"/>
        </w:rPr>
        <w:t>в опроса;</w:t>
      </w:r>
    </w:p>
    <w:p w:rsidR="004F3752" w:rsidRPr="00704E63" w:rsidRDefault="004F3752" w:rsidP="00BF0309">
      <w:pPr>
        <w:pStyle w:val="3"/>
        <w:numPr>
          <w:ilvl w:val="0"/>
          <w:numId w:val="1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704E63">
        <w:rPr>
          <w:color w:val="auto"/>
          <w:sz w:val="28"/>
          <w:szCs w:val="28"/>
        </w:rPr>
        <w:t>информативность.</w:t>
      </w:r>
    </w:p>
    <w:p w:rsidR="004F3752" w:rsidRDefault="004F3752" w:rsidP="00A46E2C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03DB" w:rsidRDefault="00D37144" w:rsidP="002103DB">
      <w:pPr>
        <w:pStyle w:val="3"/>
        <w:shd w:val="clear" w:color="auto" w:fill="auto"/>
        <w:tabs>
          <w:tab w:val="left" w:pos="1401"/>
        </w:tabs>
        <w:spacing w:line="360" w:lineRule="auto"/>
        <w:rPr>
          <w:b/>
          <w:color w:val="auto"/>
          <w:sz w:val="28"/>
          <w:szCs w:val="28"/>
        </w:rPr>
      </w:pPr>
      <w:bookmarkStart w:id="1" w:name="bookmark1"/>
      <w:r>
        <w:rPr>
          <w:rStyle w:val="10pt"/>
          <w:color w:val="auto"/>
          <w:sz w:val="28"/>
          <w:szCs w:val="28"/>
        </w:rPr>
        <w:t>3</w:t>
      </w:r>
      <w:r w:rsidR="00526544" w:rsidRPr="00D6336E">
        <w:rPr>
          <w:rStyle w:val="10pt"/>
          <w:color w:val="auto"/>
          <w:sz w:val="28"/>
          <w:szCs w:val="28"/>
        </w:rPr>
        <w:t xml:space="preserve">. </w:t>
      </w:r>
      <w:r w:rsidR="002103DB">
        <w:rPr>
          <w:rStyle w:val="10pt"/>
          <w:color w:val="auto"/>
          <w:sz w:val="28"/>
          <w:szCs w:val="28"/>
        </w:rPr>
        <w:t xml:space="preserve">Порядок </w:t>
      </w:r>
      <w:r w:rsidR="00526544" w:rsidRPr="00D6336E">
        <w:rPr>
          <w:b/>
          <w:color w:val="auto"/>
          <w:sz w:val="28"/>
          <w:szCs w:val="28"/>
        </w:rPr>
        <w:t xml:space="preserve">проведения </w:t>
      </w:r>
      <w:bookmarkEnd w:id="1"/>
      <w:r w:rsidR="00A064E7">
        <w:rPr>
          <w:b/>
          <w:color w:val="auto"/>
          <w:sz w:val="28"/>
          <w:szCs w:val="28"/>
        </w:rPr>
        <w:t xml:space="preserve"> мониторинга</w:t>
      </w:r>
    </w:p>
    <w:p w:rsidR="009D1E68" w:rsidRDefault="00D37144" w:rsidP="00BF0309">
      <w:pPr>
        <w:pStyle w:val="3"/>
        <w:shd w:val="clear" w:color="auto" w:fill="auto"/>
        <w:tabs>
          <w:tab w:val="left" w:pos="1401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103DB">
        <w:rPr>
          <w:color w:val="auto"/>
          <w:sz w:val="28"/>
          <w:szCs w:val="28"/>
        </w:rPr>
        <w:t>.1</w:t>
      </w:r>
      <w:r w:rsidR="000F6A42" w:rsidRPr="000F6A42">
        <w:rPr>
          <w:color w:val="auto"/>
          <w:sz w:val="28"/>
          <w:szCs w:val="28"/>
        </w:rPr>
        <w:t xml:space="preserve">. </w:t>
      </w:r>
      <w:r w:rsidR="009D1E68">
        <w:rPr>
          <w:color w:val="auto"/>
          <w:sz w:val="28"/>
          <w:szCs w:val="28"/>
          <w:lang w:bidi="ar-SA"/>
        </w:rPr>
        <w:t>Тематические блоки, содержание и формулировки вопросов,</w:t>
      </w:r>
      <w:r w:rsidR="00A064E7">
        <w:rPr>
          <w:color w:val="auto"/>
          <w:sz w:val="28"/>
          <w:szCs w:val="28"/>
          <w:lang w:bidi="ar-SA"/>
        </w:rPr>
        <w:t xml:space="preserve"> </w:t>
      </w:r>
      <w:r w:rsidR="009D1E68">
        <w:rPr>
          <w:color w:val="auto"/>
          <w:sz w:val="28"/>
          <w:szCs w:val="28"/>
          <w:lang w:bidi="ar-SA"/>
        </w:rPr>
        <w:t xml:space="preserve">включенных в анкеты, </w:t>
      </w:r>
      <w:r w:rsidR="0041432F">
        <w:rPr>
          <w:color w:val="auto"/>
          <w:sz w:val="28"/>
          <w:szCs w:val="28"/>
          <w:lang w:bidi="ar-SA"/>
        </w:rPr>
        <w:t>утверждаются</w:t>
      </w:r>
      <w:r w:rsidR="009D1E68">
        <w:rPr>
          <w:color w:val="auto"/>
          <w:sz w:val="28"/>
          <w:szCs w:val="28"/>
          <w:lang w:bidi="ar-SA"/>
        </w:rPr>
        <w:t xml:space="preserve"> Методическими советами обособленных структурных подразделений</w:t>
      </w:r>
      <w:r w:rsidR="0041432F">
        <w:rPr>
          <w:color w:val="auto"/>
          <w:sz w:val="28"/>
          <w:szCs w:val="28"/>
          <w:lang w:bidi="ar-SA"/>
        </w:rPr>
        <w:t>.</w:t>
      </w:r>
      <w:r w:rsidR="009D1E68">
        <w:rPr>
          <w:color w:val="auto"/>
          <w:sz w:val="28"/>
          <w:szCs w:val="28"/>
          <w:lang w:bidi="ar-SA"/>
        </w:rPr>
        <w:t xml:space="preserve"> </w:t>
      </w:r>
    </w:p>
    <w:p w:rsidR="000A691C" w:rsidRPr="00D6336E" w:rsidRDefault="00D37144" w:rsidP="009D1E68">
      <w:pPr>
        <w:pStyle w:val="3"/>
        <w:shd w:val="clear" w:color="auto" w:fill="auto"/>
        <w:tabs>
          <w:tab w:val="left" w:pos="1401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691C">
        <w:rPr>
          <w:sz w:val="28"/>
          <w:szCs w:val="28"/>
        </w:rPr>
        <w:t>.</w:t>
      </w:r>
      <w:r w:rsidR="00BF0309">
        <w:rPr>
          <w:sz w:val="28"/>
          <w:szCs w:val="28"/>
        </w:rPr>
        <w:t>2</w:t>
      </w:r>
      <w:r w:rsidR="00E62CBD">
        <w:rPr>
          <w:sz w:val="28"/>
          <w:szCs w:val="28"/>
        </w:rPr>
        <w:t>.</w:t>
      </w:r>
      <w:r w:rsidR="000A691C" w:rsidRPr="000A691C">
        <w:rPr>
          <w:sz w:val="28"/>
          <w:szCs w:val="28"/>
        </w:rPr>
        <w:t xml:space="preserve"> Анкетирование обучающихся сопровождается разъяснением его целей, содержания вопросов и способа организации в рамках учебного процесса, а также демонстрацией форм анкет, </w:t>
      </w:r>
      <w:r w:rsidR="000A691C" w:rsidRPr="00D6336E">
        <w:rPr>
          <w:sz w:val="28"/>
          <w:szCs w:val="28"/>
        </w:rPr>
        <w:t xml:space="preserve">которые будут применяться при опросе. </w:t>
      </w:r>
      <w:r w:rsidR="00D6336E" w:rsidRPr="00D6336E">
        <w:rPr>
          <w:sz w:val="28"/>
          <w:szCs w:val="28"/>
        </w:rPr>
        <w:t>Анкета заполняется обучающим</w:t>
      </w:r>
      <w:r w:rsidR="00D639B6">
        <w:rPr>
          <w:sz w:val="28"/>
          <w:szCs w:val="28"/>
        </w:rPr>
        <w:t>и</w:t>
      </w:r>
      <w:r w:rsidR="00D6336E" w:rsidRPr="00D6336E">
        <w:rPr>
          <w:sz w:val="28"/>
          <w:szCs w:val="28"/>
        </w:rPr>
        <w:t>ся</w:t>
      </w:r>
      <w:r w:rsidR="00E62CBD">
        <w:rPr>
          <w:sz w:val="28"/>
          <w:szCs w:val="28"/>
        </w:rPr>
        <w:t xml:space="preserve"> </w:t>
      </w:r>
      <w:r w:rsidR="00E62CBD" w:rsidRPr="00D6336E">
        <w:rPr>
          <w:sz w:val="28"/>
          <w:szCs w:val="28"/>
        </w:rPr>
        <w:t>анонимно и самостоятельно</w:t>
      </w:r>
      <w:r w:rsidR="00D6336E" w:rsidRPr="00D6336E">
        <w:rPr>
          <w:sz w:val="28"/>
          <w:szCs w:val="28"/>
        </w:rPr>
        <w:t>.</w:t>
      </w:r>
      <w:r w:rsidR="00BF0309">
        <w:rPr>
          <w:sz w:val="28"/>
          <w:szCs w:val="28"/>
        </w:rPr>
        <w:t xml:space="preserve"> В анкетировании участвует не менее 80% списочного состава студентов группы.</w:t>
      </w:r>
    </w:p>
    <w:p w:rsidR="00D639B6" w:rsidRDefault="00D37144" w:rsidP="008B4CF7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39B6" w:rsidRPr="00D639B6">
        <w:rPr>
          <w:rFonts w:ascii="Times New Roman" w:hAnsi="Times New Roman" w:cs="Times New Roman"/>
          <w:sz w:val="28"/>
          <w:szCs w:val="28"/>
        </w:rPr>
        <w:t>.</w:t>
      </w:r>
      <w:r w:rsidR="00BF0309">
        <w:rPr>
          <w:rFonts w:ascii="Times New Roman" w:hAnsi="Times New Roman" w:cs="Times New Roman"/>
          <w:sz w:val="28"/>
          <w:szCs w:val="28"/>
        </w:rPr>
        <w:t>3</w:t>
      </w:r>
      <w:r w:rsidR="000A691C" w:rsidRPr="00D639B6">
        <w:rPr>
          <w:rFonts w:ascii="Times New Roman" w:hAnsi="Times New Roman" w:cs="Times New Roman"/>
          <w:sz w:val="28"/>
          <w:szCs w:val="28"/>
        </w:rPr>
        <w:t xml:space="preserve">. </w:t>
      </w:r>
      <w:r w:rsidR="00BF0309" w:rsidRPr="00A46E2C">
        <w:rPr>
          <w:rFonts w:ascii="Times New Roman" w:hAnsi="Times New Roman" w:cs="Times New Roman"/>
          <w:color w:val="auto"/>
          <w:sz w:val="28"/>
          <w:szCs w:val="28"/>
        </w:rPr>
        <w:t>Распределение ответов обучающихся представляется в виде таблиц, диаграмм, иных средств статистического представления информации и сопровождается количес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 xml:space="preserve">твенным и качественным анализом. </w:t>
      </w:r>
      <w:r w:rsidR="00D639B6" w:rsidRPr="00D639B6">
        <w:rPr>
          <w:rFonts w:ascii="Times New Roman" w:hAnsi="Times New Roman" w:cs="Times New Roman"/>
          <w:sz w:val="28"/>
          <w:szCs w:val="28"/>
        </w:rPr>
        <w:t xml:space="preserve">По  итогам анкетирования 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F0309" w:rsidRPr="00D633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>каждом обособленном структурном подразделении Колледжа</w:t>
      </w:r>
      <w:r w:rsidR="00BF0309">
        <w:rPr>
          <w:rFonts w:ascii="Times New Roman" w:hAnsi="Times New Roman" w:cs="Times New Roman"/>
          <w:sz w:val="28"/>
          <w:szCs w:val="28"/>
        </w:rPr>
        <w:t xml:space="preserve"> ответственными лицами</w:t>
      </w:r>
      <w:r w:rsidR="00E62CBD" w:rsidRPr="00D639B6">
        <w:rPr>
          <w:rFonts w:ascii="Times New Roman" w:hAnsi="Times New Roman" w:cs="Times New Roman"/>
          <w:sz w:val="28"/>
          <w:szCs w:val="28"/>
        </w:rPr>
        <w:t xml:space="preserve"> </w:t>
      </w:r>
      <w:r w:rsidR="00D639B6" w:rsidRPr="00D639B6">
        <w:rPr>
          <w:rFonts w:ascii="Times New Roman" w:hAnsi="Times New Roman" w:cs="Times New Roman"/>
          <w:sz w:val="28"/>
          <w:szCs w:val="28"/>
        </w:rPr>
        <w:t>составля</w:t>
      </w:r>
      <w:r w:rsidR="00BF0309">
        <w:rPr>
          <w:rFonts w:ascii="Times New Roman" w:hAnsi="Times New Roman" w:cs="Times New Roman"/>
          <w:sz w:val="28"/>
          <w:szCs w:val="28"/>
        </w:rPr>
        <w:t>ется</w:t>
      </w:r>
      <w:r w:rsidR="00D639B6" w:rsidRPr="00D639B6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BF0309">
        <w:rPr>
          <w:rFonts w:ascii="Times New Roman" w:hAnsi="Times New Roman" w:cs="Times New Roman"/>
          <w:sz w:val="28"/>
          <w:szCs w:val="28"/>
        </w:rPr>
        <w:t>ая</w:t>
      </w:r>
      <w:r w:rsidR="00D639B6" w:rsidRPr="00D639B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F0309">
        <w:rPr>
          <w:rFonts w:ascii="Times New Roman" w:hAnsi="Times New Roman" w:cs="Times New Roman"/>
          <w:sz w:val="28"/>
          <w:szCs w:val="28"/>
        </w:rPr>
        <w:t>а</w:t>
      </w:r>
      <w:r w:rsidR="00D639B6" w:rsidRPr="00D6336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639B6" w:rsidRDefault="00D37144" w:rsidP="009D1E68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 xml:space="preserve">. Аналитическая справка 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41432F">
        <w:rPr>
          <w:rFonts w:ascii="Times New Roman" w:hAnsi="Times New Roman" w:cs="Times New Roman"/>
          <w:color w:val="auto"/>
          <w:sz w:val="28"/>
          <w:szCs w:val="28"/>
        </w:rPr>
        <w:t>рассматриват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41432F">
        <w:rPr>
          <w:rFonts w:ascii="Times New Roman" w:hAnsi="Times New Roman" w:cs="Times New Roman"/>
          <w:color w:val="auto"/>
          <w:sz w:val="28"/>
          <w:szCs w:val="28"/>
        </w:rPr>
        <w:t xml:space="preserve">ся на заседании 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Методическо</w:t>
      </w:r>
      <w:r w:rsidR="00A064E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 xml:space="preserve"> совет</w:t>
      </w:r>
      <w:r w:rsidR="00A064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Педагогическо</w:t>
      </w:r>
      <w:r w:rsidR="00A064E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 xml:space="preserve"> совет</w:t>
      </w:r>
      <w:r w:rsidR="005B60B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Студенческо</w:t>
      </w:r>
      <w:r w:rsidR="00A064E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 xml:space="preserve"> совет</w:t>
      </w:r>
      <w:r w:rsidR="00A064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39B6" w:rsidRDefault="00D37144" w:rsidP="009D1E68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. Методический совет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Педагогический совет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 xml:space="preserve">Студенческий совет 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 xml:space="preserve">могут 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>разрабатыв</w:t>
      </w:r>
      <w:r w:rsidR="005A2A77">
        <w:rPr>
          <w:rFonts w:ascii="Times New Roman" w:hAnsi="Times New Roman" w:cs="Times New Roman"/>
          <w:color w:val="auto"/>
          <w:sz w:val="28"/>
          <w:szCs w:val="28"/>
        </w:rPr>
        <w:t>ать</w:t>
      </w:r>
      <w:r w:rsidR="00D639B6">
        <w:rPr>
          <w:rFonts w:ascii="Times New Roman" w:hAnsi="Times New Roman" w:cs="Times New Roman"/>
          <w:color w:val="auto"/>
          <w:sz w:val="28"/>
          <w:szCs w:val="28"/>
        </w:rPr>
        <w:t xml:space="preserve"> рекомендации по дальнейшему совершенствованию образовательного процесса, улучшению качества образования в ходе подготовки специалистов.</w:t>
      </w:r>
    </w:p>
    <w:p w:rsidR="00A46E2C" w:rsidRPr="00A46E2C" w:rsidRDefault="00D37144" w:rsidP="007E06F1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46E2C" w:rsidRPr="00A46E2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>. Информация, полученная в результате проведения мониторинговых исследований, предназначена для внутреннего использования</w:t>
      </w:r>
      <w:r w:rsidR="00AA61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 xml:space="preserve"> Порядок использования полученной информации внутри </w:t>
      </w:r>
      <w:r w:rsidR="00A46E2C" w:rsidRPr="00A46E2C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1DB">
        <w:rPr>
          <w:rFonts w:ascii="Times New Roman" w:hAnsi="Times New Roman" w:cs="Times New Roman"/>
          <w:color w:val="auto"/>
          <w:sz w:val="28"/>
          <w:szCs w:val="28"/>
        </w:rPr>
        <w:t xml:space="preserve">(филиала) 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>определяется директором</w:t>
      </w:r>
      <w:r w:rsidR="00A46E2C" w:rsidRPr="00A46E2C">
        <w:rPr>
          <w:rFonts w:ascii="Times New Roman" w:hAnsi="Times New Roman" w:cs="Times New Roman"/>
          <w:color w:val="auto"/>
          <w:sz w:val="28"/>
          <w:szCs w:val="28"/>
        </w:rPr>
        <w:t xml:space="preserve"> Колледжа</w:t>
      </w:r>
      <w:r w:rsidR="008B4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1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46E2C" w:rsidRPr="00A46E2C">
        <w:rPr>
          <w:rFonts w:ascii="Times New Roman" w:hAnsi="Times New Roman" w:cs="Times New Roman"/>
          <w:color w:val="auto"/>
          <w:sz w:val="28"/>
          <w:szCs w:val="28"/>
        </w:rPr>
        <w:t>руководителем филиала</w:t>
      </w:r>
      <w:r w:rsidR="00AA61D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6E2C" w:rsidRDefault="00D37144" w:rsidP="0034060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46E2C" w:rsidRPr="00A46E2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 xml:space="preserve">. Порядок использования результатов мониторинга вне </w:t>
      </w:r>
      <w:r w:rsidR="00A46E2C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AA61DB">
        <w:rPr>
          <w:rFonts w:ascii="Times New Roman" w:hAnsi="Times New Roman" w:cs="Times New Roman"/>
          <w:color w:val="auto"/>
          <w:sz w:val="28"/>
          <w:szCs w:val="28"/>
        </w:rPr>
        <w:t xml:space="preserve"> (филиала)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>, содержание и объем представляемой информации, публикация результатов, а также их передача в СМИ определяется директором</w:t>
      </w:r>
      <w:r w:rsidR="00A46E2C">
        <w:rPr>
          <w:rFonts w:ascii="Times New Roman" w:hAnsi="Times New Roman" w:cs="Times New Roman"/>
          <w:color w:val="auto"/>
          <w:sz w:val="28"/>
          <w:szCs w:val="28"/>
        </w:rPr>
        <w:t xml:space="preserve"> Колледжа</w:t>
      </w:r>
      <w:r w:rsidR="008B4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1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46E2C">
        <w:rPr>
          <w:rFonts w:ascii="Times New Roman" w:hAnsi="Times New Roman" w:cs="Times New Roman"/>
          <w:color w:val="auto"/>
          <w:sz w:val="28"/>
          <w:szCs w:val="28"/>
        </w:rPr>
        <w:t>руководителем филиала</w:t>
      </w:r>
      <w:r w:rsidR="00AA61D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0609" w:rsidRPr="00340609" w:rsidRDefault="00D639B6" w:rsidP="00340609">
      <w:pPr>
        <w:shd w:val="clear" w:color="auto" w:fill="FFFFFF"/>
        <w:spacing w:line="360" w:lineRule="auto"/>
        <w:ind w:right="57"/>
        <w:jc w:val="center"/>
        <w:rPr>
          <w:rStyle w:val="10pt"/>
          <w:rFonts w:eastAsia="Courier New"/>
          <w:color w:val="auto"/>
          <w:sz w:val="28"/>
          <w:szCs w:val="28"/>
        </w:rPr>
      </w:pPr>
      <w:r w:rsidRPr="00340609">
        <w:rPr>
          <w:rStyle w:val="10pt"/>
          <w:rFonts w:eastAsia="Courier New"/>
          <w:color w:val="auto"/>
          <w:sz w:val="28"/>
          <w:szCs w:val="28"/>
        </w:rPr>
        <w:t xml:space="preserve"> </w:t>
      </w:r>
    </w:p>
    <w:p w:rsidR="00D639B6" w:rsidRPr="00D639B6" w:rsidRDefault="00D37144" w:rsidP="00340609">
      <w:pPr>
        <w:shd w:val="clear" w:color="auto" w:fill="FFFFFF"/>
        <w:spacing w:line="360" w:lineRule="auto"/>
        <w:ind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0pt"/>
          <w:rFonts w:eastAsia="Courier New"/>
          <w:color w:val="auto"/>
          <w:sz w:val="28"/>
          <w:szCs w:val="28"/>
        </w:rPr>
        <w:t>4</w:t>
      </w:r>
      <w:r w:rsidR="00340609">
        <w:rPr>
          <w:rStyle w:val="10pt"/>
          <w:rFonts w:eastAsia="Courier New"/>
          <w:color w:val="auto"/>
          <w:sz w:val="28"/>
          <w:szCs w:val="28"/>
        </w:rPr>
        <w:t xml:space="preserve">. </w:t>
      </w:r>
      <w:r w:rsidR="00D639B6">
        <w:rPr>
          <w:rStyle w:val="10pt"/>
          <w:rFonts w:eastAsia="Courier New"/>
          <w:color w:val="auto"/>
          <w:sz w:val="28"/>
          <w:szCs w:val="28"/>
        </w:rPr>
        <w:t>Порядок хранения результатов анкетирования обучающихся</w:t>
      </w:r>
    </w:p>
    <w:p w:rsidR="00704E63" w:rsidRPr="00A46E2C" w:rsidRDefault="00D37144" w:rsidP="00935115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350D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D6336E" w:rsidRPr="00A46E2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350D0">
        <w:rPr>
          <w:rFonts w:ascii="Times New Roman" w:hAnsi="Times New Roman" w:cs="Times New Roman"/>
          <w:color w:val="auto"/>
          <w:sz w:val="28"/>
          <w:szCs w:val="28"/>
        </w:rPr>
        <w:t xml:space="preserve">Аналитические справки о результатах анкетирования  обучающихся хранятся у </w:t>
      </w:r>
      <w:r w:rsidR="00BF0309">
        <w:rPr>
          <w:rFonts w:ascii="Times New Roman" w:hAnsi="Times New Roman" w:cs="Times New Roman"/>
          <w:color w:val="auto"/>
          <w:sz w:val="28"/>
          <w:szCs w:val="28"/>
        </w:rPr>
        <w:t>ответственных лиц</w:t>
      </w:r>
      <w:r w:rsidR="00A064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50D0">
        <w:rPr>
          <w:rFonts w:ascii="Times New Roman" w:hAnsi="Times New Roman" w:cs="Times New Roman"/>
          <w:color w:val="auto"/>
          <w:sz w:val="28"/>
          <w:szCs w:val="28"/>
        </w:rPr>
        <w:t>в течени</w:t>
      </w:r>
      <w:r w:rsidR="00A064E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50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0B8">
        <w:rPr>
          <w:rFonts w:ascii="Times New Roman" w:hAnsi="Times New Roman" w:cs="Times New Roman"/>
          <w:color w:val="auto"/>
          <w:sz w:val="28"/>
          <w:szCs w:val="28"/>
        </w:rPr>
        <w:t>3 лет</w:t>
      </w:r>
      <w:r w:rsidR="005350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704E63" w:rsidRPr="00A46E2C" w:rsidSect="007E06F1">
      <w:footerReference w:type="default" r:id="rId7"/>
      <w:pgSz w:w="11909" w:h="16838"/>
      <w:pgMar w:top="993" w:right="852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80" w:rsidRDefault="003C0580" w:rsidP="0035426D">
      <w:r>
        <w:separator/>
      </w:r>
    </w:p>
  </w:endnote>
  <w:endnote w:type="continuationSeparator" w:id="0">
    <w:p w:rsidR="003C0580" w:rsidRDefault="003C0580" w:rsidP="0035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0720"/>
      <w:docPartObj>
        <w:docPartGallery w:val="Page Numbers (Bottom of Page)"/>
        <w:docPartUnique/>
      </w:docPartObj>
    </w:sdtPr>
    <w:sdtContent>
      <w:p w:rsidR="007D39AE" w:rsidRDefault="009D7542">
        <w:pPr>
          <w:pStyle w:val="ab"/>
          <w:jc w:val="right"/>
        </w:pPr>
        <w:fldSimple w:instr=" PAGE   \* MERGEFORMAT ">
          <w:r w:rsidR="00F2286C">
            <w:rPr>
              <w:noProof/>
            </w:rPr>
            <w:t>3</w:t>
          </w:r>
        </w:fldSimple>
      </w:p>
    </w:sdtContent>
  </w:sdt>
  <w:p w:rsidR="007D39AE" w:rsidRDefault="007D39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80" w:rsidRDefault="003C0580"/>
  </w:footnote>
  <w:footnote w:type="continuationSeparator" w:id="0">
    <w:p w:rsidR="003C0580" w:rsidRDefault="003C05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47"/>
    <w:multiLevelType w:val="multilevel"/>
    <w:tmpl w:val="45EA9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F7D18"/>
    <w:multiLevelType w:val="multilevel"/>
    <w:tmpl w:val="100842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85ECB"/>
    <w:multiLevelType w:val="multilevel"/>
    <w:tmpl w:val="9664DD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7757D5"/>
    <w:multiLevelType w:val="multilevel"/>
    <w:tmpl w:val="AEC8B9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7472D"/>
    <w:multiLevelType w:val="multilevel"/>
    <w:tmpl w:val="B0645B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D1A28"/>
    <w:multiLevelType w:val="hybridMultilevel"/>
    <w:tmpl w:val="35AC4DEA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74E7"/>
    <w:multiLevelType w:val="hybridMultilevel"/>
    <w:tmpl w:val="4864A8E8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847E8"/>
    <w:multiLevelType w:val="hybridMultilevel"/>
    <w:tmpl w:val="C5CA866E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F4C59"/>
    <w:multiLevelType w:val="multilevel"/>
    <w:tmpl w:val="04F2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9">
    <w:nsid w:val="445238F8"/>
    <w:multiLevelType w:val="multilevel"/>
    <w:tmpl w:val="0A6AC4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62AC6"/>
    <w:multiLevelType w:val="multilevel"/>
    <w:tmpl w:val="3F0063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F77292"/>
    <w:multiLevelType w:val="multilevel"/>
    <w:tmpl w:val="3B72E7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2300D0"/>
    <w:multiLevelType w:val="hybridMultilevel"/>
    <w:tmpl w:val="D0B07AA4"/>
    <w:lvl w:ilvl="0" w:tplc="8E26C8C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426D"/>
    <w:rsid w:val="00037FF5"/>
    <w:rsid w:val="00055ED6"/>
    <w:rsid w:val="00066001"/>
    <w:rsid w:val="00084AF4"/>
    <w:rsid w:val="000971DD"/>
    <w:rsid w:val="000A691C"/>
    <w:rsid w:val="000F5214"/>
    <w:rsid w:val="000F6A42"/>
    <w:rsid w:val="000F7621"/>
    <w:rsid w:val="001140CD"/>
    <w:rsid w:val="001439F5"/>
    <w:rsid w:val="001C0525"/>
    <w:rsid w:val="001E5AAA"/>
    <w:rsid w:val="001F1062"/>
    <w:rsid w:val="002103DB"/>
    <w:rsid w:val="002135C8"/>
    <w:rsid w:val="00221128"/>
    <w:rsid w:val="00231996"/>
    <w:rsid w:val="00271DAF"/>
    <w:rsid w:val="002A2270"/>
    <w:rsid w:val="002B56EF"/>
    <w:rsid w:val="0030559B"/>
    <w:rsid w:val="00340609"/>
    <w:rsid w:val="0035139E"/>
    <w:rsid w:val="0035426D"/>
    <w:rsid w:val="00356012"/>
    <w:rsid w:val="003A519E"/>
    <w:rsid w:val="003B6246"/>
    <w:rsid w:val="003C0580"/>
    <w:rsid w:val="003D2036"/>
    <w:rsid w:val="003E5AD0"/>
    <w:rsid w:val="003E78C1"/>
    <w:rsid w:val="003F6C5A"/>
    <w:rsid w:val="0041432F"/>
    <w:rsid w:val="00482C96"/>
    <w:rsid w:val="004B515F"/>
    <w:rsid w:val="004D1149"/>
    <w:rsid w:val="004D4298"/>
    <w:rsid w:val="004F3752"/>
    <w:rsid w:val="00521177"/>
    <w:rsid w:val="00526544"/>
    <w:rsid w:val="005350D0"/>
    <w:rsid w:val="00536D0B"/>
    <w:rsid w:val="0056221D"/>
    <w:rsid w:val="00576F8F"/>
    <w:rsid w:val="005A2A77"/>
    <w:rsid w:val="005B60B8"/>
    <w:rsid w:val="0062087B"/>
    <w:rsid w:val="006322F7"/>
    <w:rsid w:val="00635682"/>
    <w:rsid w:val="006A5681"/>
    <w:rsid w:val="006E507F"/>
    <w:rsid w:val="006F1A08"/>
    <w:rsid w:val="006F1C54"/>
    <w:rsid w:val="00704E63"/>
    <w:rsid w:val="0072324E"/>
    <w:rsid w:val="0073619B"/>
    <w:rsid w:val="007439A3"/>
    <w:rsid w:val="00783655"/>
    <w:rsid w:val="00796052"/>
    <w:rsid w:val="007B1F58"/>
    <w:rsid w:val="007B484A"/>
    <w:rsid w:val="007D39AE"/>
    <w:rsid w:val="007E06F1"/>
    <w:rsid w:val="007F46A5"/>
    <w:rsid w:val="00802F33"/>
    <w:rsid w:val="00807EA3"/>
    <w:rsid w:val="00807F3A"/>
    <w:rsid w:val="00880F29"/>
    <w:rsid w:val="00890D82"/>
    <w:rsid w:val="008B4CF7"/>
    <w:rsid w:val="008F0961"/>
    <w:rsid w:val="00935115"/>
    <w:rsid w:val="009424B6"/>
    <w:rsid w:val="00942A71"/>
    <w:rsid w:val="00943343"/>
    <w:rsid w:val="00963FEA"/>
    <w:rsid w:val="009D1E68"/>
    <w:rsid w:val="009D7542"/>
    <w:rsid w:val="009E7FBD"/>
    <w:rsid w:val="00A064E7"/>
    <w:rsid w:val="00A16B84"/>
    <w:rsid w:val="00A34A8D"/>
    <w:rsid w:val="00A41439"/>
    <w:rsid w:val="00A440DF"/>
    <w:rsid w:val="00A44303"/>
    <w:rsid w:val="00A46E2C"/>
    <w:rsid w:val="00A74028"/>
    <w:rsid w:val="00AA5413"/>
    <w:rsid w:val="00AA61DB"/>
    <w:rsid w:val="00AB4492"/>
    <w:rsid w:val="00AB48AE"/>
    <w:rsid w:val="00AB4FA2"/>
    <w:rsid w:val="00B56507"/>
    <w:rsid w:val="00B658F8"/>
    <w:rsid w:val="00B86C54"/>
    <w:rsid w:val="00B90214"/>
    <w:rsid w:val="00BE3E6C"/>
    <w:rsid w:val="00BF0309"/>
    <w:rsid w:val="00BF497B"/>
    <w:rsid w:val="00C11928"/>
    <w:rsid w:val="00C16463"/>
    <w:rsid w:val="00C52DFF"/>
    <w:rsid w:val="00C80F9F"/>
    <w:rsid w:val="00CA0A2B"/>
    <w:rsid w:val="00CA2E65"/>
    <w:rsid w:val="00CA4401"/>
    <w:rsid w:val="00CD0C53"/>
    <w:rsid w:val="00CF1878"/>
    <w:rsid w:val="00D327CB"/>
    <w:rsid w:val="00D37144"/>
    <w:rsid w:val="00D609B5"/>
    <w:rsid w:val="00D6336E"/>
    <w:rsid w:val="00D639B6"/>
    <w:rsid w:val="00D70F20"/>
    <w:rsid w:val="00D8607D"/>
    <w:rsid w:val="00D86846"/>
    <w:rsid w:val="00D96683"/>
    <w:rsid w:val="00DC29F9"/>
    <w:rsid w:val="00DE6C32"/>
    <w:rsid w:val="00E02FAA"/>
    <w:rsid w:val="00E41B39"/>
    <w:rsid w:val="00E62CBD"/>
    <w:rsid w:val="00E97560"/>
    <w:rsid w:val="00ED21ED"/>
    <w:rsid w:val="00ED2A49"/>
    <w:rsid w:val="00F2286C"/>
    <w:rsid w:val="00F26062"/>
    <w:rsid w:val="00F526F3"/>
    <w:rsid w:val="00F6775E"/>
    <w:rsid w:val="00F72108"/>
    <w:rsid w:val="00F76F4A"/>
    <w:rsid w:val="00F811F4"/>
    <w:rsid w:val="00F97EE7"/>
    <w:rsid w:val="00FA1415"/>
    <w:rsid w:val="00F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26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4A8D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26D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354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1">
    <w:name w:val="Основной текст1"/>
    <w:basedOn w:val="a4"/>
    <w:rsid w:val="0035426D"/>
    <w:rPr>
      <w:color w:val="000000"/>
      <w:w w:val="100"/>
      <w:position w:val="0"/>
      <w:lang w:val="ru-RU" w:eastAsia="ru-RU" w:bidi="ru-RU"/>
    </w:rPr>
  </w:style>
  <w:style w:type="character" w:customStyle="1" w:styleId="-2pt">
    <w:name w:val="Основной текст + Курсив;Интервал -2 pt"/>
    <w:basedOn w:val="a4"/>
    <w:rsid w:val="0035426D"/>
    <w:rPr>
      <w:i/>
      <w:iCs/>
      <w:color w:val="000000"/>
      <w:spacing w:val="-46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354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0">
    <w:name w:val="Подпись к картинке (3)_"/>
    <w:basedOn w:val="a0"/>
    <w:link w:val="31"/>
    <w:rsid w:val="0035426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 w:eastAsia="en-US" w:bidi="en-US"/>
    </w:rPr>
  </w:style>
  <w:style w:type="character" w:customStyle="1" w:styleId="3TimesNewRoman0pt">
    <w:name w:val="Подпись к картинке (3) + Times New Roman;Курсив;Интервал 0 pt"/>
    <w:basedOn w:val="30"/>
    <w:rsid w:val="0035426D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</w:rPr>
  </w:style>
  <w:style w:type="character" w:customStyle="1" w:styleId="32">
    <w:name w:val="Подпись к картинке (3)"/>
    <w:basedOn w:val="30"/>
    <w:rsid w:val="0035426D"/>
    <w:rPr>
      <w:color w:val="000000"/>
      <w:w w:val="100"/>
      <w:position w:val="0"/>
    </w:rPr>
  </w:style>
  <w:style w:type="character" w:customStyle="1" w:styleId="33">
    <w:name w:val="Подпись к картинке (3)"/>
    <w:basedOn w:val="30"/>
    <w:rsid w:val="0035426D"/>
    <w:rPr>
      <w:color w:val="000000"/>
      <w:w w:val="100"/>
      <w:position w:val="0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35426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8"/>
      <w:sz w:val="9"/>
      <w:szCs w:val="9"/>
      <w:u w:val="none"/>
    </w:rPr>
  </w:style>
  <w:style w:type="character" w:customStyle="1" w:styleId="41">
    <w:name w:val="Подпись к картинке (4)"/>
    <w:basedOn w:val="4"/>
    <w:rsid w:val="0035426D"/>
    <w:rPr>
      <w:color w:val="000000"/>
      <w:w w:val="100"/>
      <w:position w:val="0"/>
      <w:lang w:val="ru-RU" w:eastAsia="ru-RU" w:bidi="ru-RU"/>
    </w:rPr>
  </w:style>
  <w:style w:type="character" w:customStyle="1" w:styleId="4FranklinGothicHeavy0pt">
    <w:name w:val="Подпись к картинке (4) + Franklin Gothic Heavy;Курсив;Интервал 0 pt"/>
    <w:basedOn w:val="4"/>
    <w:rsid w:val="0035426D"/>
    <w:rPr>
      <w:rFonts w:ascii="Franklin Gothic Heavy" w:eastAsia="Franklin Gothic Heavy" w:hAnsi="Franklin Gothic Heavy" w:cs="Franklin Gothic Heavy"/>
      <w:i/>
      <w:iCs/>
      <w:color w:val="000000"/>
      <w:spacing w:val="-8"/>
      <w:w w:val="100"/>
      <w:position w:val="0"/>
      <w:lang w:val="en-US" w:eastAsia="en-US" w:bidi="en-US"/>
    </w:rPr>
  </w:style>
  <w:style w:type="character" w:customStyle="1" w:styleId="42">
    <w:name w:val="Подпись к картинке (4)"/>
    <w:basedOn w:val="4"/>
    <w:rsid w:val="0035426D"/>
    <w:rPr>
      <w:color w:val="00000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354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  <w:lang w:val="en-US" w:eastAsia="en-US" w:bidi="en-US"/>
    </w:rPr>
  </w:style>
  <w:style w:type="character" w:customStyle="1" w:styleId="FranklinGothicHeavy0pt">
    <w:name w:val="Подпись к картинке + Franklin Gothic Heavy;Курсив;Интервал 0 pt"/>
    <w:basedOn w:val="a5"/>
    <w:rsid w:val="0035426D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FranklinGothicHeavy0pt0">
    <w:name w:val="Подпись к картинке + Franklin Gothic Heavy;Интервал 0 pt"/>
    <w:basedOn w:val="a5"/>
    <w:rsid w:val="0035426D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lang w:val="ru-RU" w:eastAsia="ru-RU" w:bidi="ru-RU"/>
    </w:rPr>
  </w:style>
  <w:style w:type="character" w:customStyle="1" w:styleId="a7">
    <w:name w:val="Подпись к картинке"/>
    <w:basedOn w:val="a5"/>
    <w:rsid w:val="0035426D"/>
    <w:rPr>
      <w:color w:val="000000"/>
      <w:w w:val="100"/>
      <w:position w:val="0"/>
    </w:rPr>
  </w:style>
  <w:style w:type="character" w:customStyle="1" w:styleId="5">
    <w:name w:val="Подпись к картинке (5)_"/>
    <w:basedOn w:val="a0"/>
    <w:link w:val="50"/>
    <w:rsid w:val="003542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Подпись к картинке (5)"/>
    <w:basedOn w:val="5"/>
    <w:rsid w:val="003542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54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34">
    <w:name w:val="Основной текст (3)_"/>
    <w:basedOn w:val="a0"/>
    <w:link w:val="35"/>
    <w:rsid w:val="00354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354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pt">
    <w:name w:val="Заголовок №1 + Не полужирный;Интервал 0 pt"/>
    <w:basedOn w:val="12"/>
    <w:rsid w:val="0035426D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4"/>
    <w:rsid w:val="0035426D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35426D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Подпись к картинке (2)"/>
    <w:basedOn w:val="a"/>
    <w:link w:val="2"/>
    <w:rsid w:val="003542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Подпись к картинке (3)"/>
    <w:basedOn w:val="a"/>
    <w:link w:val="30"/>
    <w:rsid w:val="0035426D"/>
    <w:pPr>
      <w:shd w:val="clear" w:color="auto" w:fill="FFFFFF"/>
      <w:spacing w:line="0" w:lineRule="atLeast"/>
    </w:pPr>
    <w:rPr>
      <w:rFonts w:ascii="Sylfaen" w:eastAsia="Sylfaen" w:hAnsi="Sylfaen" w:cs="Sylfaen"/>
      <w:spacing w:val="-4"/>
      <w:sz w:val="14"/>
      <w:szCs w:val="14"/>
      <w:lang w:val="en-US" w:eastAsia="en-US" w:bidi="en-US"/>
    </w:rPr>
  </w:style>
  <w:style w:type="paragraph" w:customStyle="1" w:styleId="40">
    <w:name w:val="Подпись к картинке (4)"/>
    <w:basedOn w:val="a"/>
    <w:link w:val="4"/>
    <w:rsid w:val="0035426D"/>
    <w:pPr>
      <w:shd w:val="clear" w:color="auto" w:fill="FFFFFF"/>
      <w:spacing w:line="0" w:lineRule="atLeast"/>
    </w:pPr>
    <w:rPr>
      <w:rFonts w:ascii="Sylfaen" w:eastAsia="Sylfaen" w:hAnsi="Sylfaen" w:cs="Sylfaen"/>
      <w:spacing w:val="-18"/>
      <w:sz w:val="9"/>
      <w:szCs w:val="9"/>
    </w:rPr>
  </w:style>
  <w:style w:type="paragraph" w:customStyle="1" w:styleId="a6">
    <w:name w:val="Подпись к картинке"/>
    <w:basedOn w:val="a"/>
    <w:link w:val="a5"/>
    <w:rsid w:val="0035426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"/>
      <w:sz w:val="8"/>
      <w:szCs w:val="8"/>
      <w:lang w:val="en-US" w:eastAsia="en-US" w:bidi="en-US"/>
    </w:rPr>
  </w:style>
  <w:style w:type="paragraph" w:customStyle="1" w:styleId="50">
    <w:name w:val="Подпись к картинке (5)"/>
    <w:basedOn w:val="a"/>
    <w:link w:val="5"/>
    <w:rsid w:val="0035426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22">
    <w:name w:val="Основной текст (2)"/>
    <w:basedOn w:val="a"/>
    <w:link w:val="21"/>
    <w:rsid w:val="0035426D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35">
    <w:name w:val="Основной текст (3)"/>
    <w:basedOn w:val="a"/>
    <w:link w:val="34"/>
    <w:rsid w:val="0035426D"/>
    <w:pPr>
      <w:shd w:val="clear" w:color="auto" w:fill="FFFFFF"/>
      <w:spacing w:after="5220" w:line="398" w:lineRule="exact"/>
      <w:jc w:val="center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13">
    <w:name w:val="Заголовок №1"/>
    <w:basedOn w:val="a"/>
    <w:link w:val="12"/>
    <w:rsid w:val="0035426D"/>
    <w:pPr>
      <w:shd w:val="clear" w:color="auto" w:fill="FFFFFF"/>
      <w:spacing w:after="360" w:line="0" w:lineRule="atLeast"/>
      <w:ind w:hanging="230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8">
    <w:name w:val="List Paragraph"/>
    <w:basedOn w:val="a"/>
    <w:uiPriority w:val="34"/>
    <w:qFormat/>
    <w:rsid w:val="000971DD"/>
    <w:pPr>
      <w:ind w:left="720"/>
      <w:contextualSpacing/>
    </w:pPr>
  </w:style>
  <w:style w:type="character" w:customStyle="1" w:styleId="24">
    <w:name w:val="Заголовок №2"/>
    <w:basedOn w:val="a0"/>
    <w:rsid w:val="00F97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34A8D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7E0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6F1"/>
    <w:rPr>
      <w:color w:val="000000"/>
    </w:rPr>
  </w:style>
  <w:style w:type="paragraph" w:styleId="ab">
    <w:name w:val="footer"/>
    <w:basedOn w:val="a"/>
    <w:link w:val="ac"/>
    <w:uiPriority w:val="99"/>
    <w:unhideWhenUsed/>
    <w:rsid w:val="007E0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6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user16</cp:lastModifiedBy>
  <cp:revision>81</cp:revision>
  <cp:lastPrinted>2019-04-15T11:50:00Z</cp:lastPrinted>
  <dcterms:created xsi:type="dcterms:W3CDTF">2019-03-06T05:42:00Z</dcterms:created>
  <dcterms:modified xsi:type="dcterms:W3CDTF">2019-05-06T07:51:00Z</dcterms:modified>
</cp:coreProperties>
</file>