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EF" w:rsidRPr="00E032EF" w:rsidRDefault="00E032EF" w:rsidP="00E032EF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E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032EF" w:rsidRPr="00E032EF" w:rsidRDefault="00E032EF" w:rsidP="00E0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EF">
        <w:rPr>
          <w:rFonts w:ascii="Times New Roman" w:hAnsi="Times New Roman" w:cs="Times New Roman"/>
          <w:sz w:val="24"/>
          <w:szCs w:val="24"/>
        </w:rPr>
        <w:t>Министерство здравоохранения Самарской области</w:t>
      </w:r>
    </w:p>
    <w:p w:rsidR="00E032EF" w:rsidRPr="00E032EF" w:rsidRDefault="00E032EF" w:rsidP="00E0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EF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E032EF" w:rsidRPr="00E032EF" w:rsidRDefault="00E032EF" w:rsidP="00E0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EF">
        <w:rPr>
          <w:rFonts w:ascii="Times New Roman" w:hAnsi="Times New Roman" w:cs="Times New Roman"/>
          <w:sz w:val="24"/>
          <w:szCs w:val="24"/>
        </w:rPr>
        <w:t>Министерство имущественных отношений Самарской области</w:t>
      </w:r>
    </w:p>
    <w:p w:rsidR="00E032EF" w:rsidRPr="00E032EF" w:rsidRDefault="00E032EF" w:rsidP="00E0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EF">
        <w:rPr>
          <w:rFonts w:ascii="Times New Roman" w:hAnsi="Times New Roman" w:cs="Times New Roman"/>
          <w:b/>
          <w:sz w:val="24"/>
          <w:szCs w:val="24"/>
        </w:rPr>
        <w:t>Государственное  бюджетное профессиональное  образовательное  учреждение</w:t>
      </w:r>
    </w:p>
    <w:p w:rsidR="00E032EF" w:rsidRPr="00E032EF" w:rsidRDefault="00E032EF" w:rsidP="00E032E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32EF">
        <w:rPr>
          <w:rFonts w:ascii="Times New Roman" w:hAnsi="Times New Roman"/>
          <w:sz w:val="24"/>
          <w:szCs w:val="24"/>
        </w:rPr>
        <w:t xml:space="preserve"> «Тольяттинский медицинский колледж»</w:t>
      </w:r>
    </w:p>
    <w:p w:rsidR="00E032EF" w:rsidRPr="00E032EF" w:rsidRDefault="00E032EF" w:rsidP="00E032E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EF">
        <w:rPr>
          <w:rFonts w:ascii="Times New Roman" w:hAnsi="Times New Roman" w:cs="Times New Roman"/>
          <w:b/>
          <w:bCs/>
          <w:sz w:val="24"/>
          <w:szCs w:val="24"/>
        </w:rPr>
        <w:t xml:space="preserve">(ГБПОУ  «Тольяттинский </w:t>
      </w:r>
      <w:proofErr w:type="spellStart"/>
      <w:r w:rsidRPr="00E032EF">
        <w:rPr>
          <w:rFonts w:ascii="Times New Roman" w:hAnsi="Times New Roman" w:cs="Times New Roman"/>
          <w:b/>
          <w:bCs/>
          <w:sz w:val="24"/>
          <w:szCs w:val="24"/>
        </w:rPr>
        <w:t>медколледж</w:t>
      </w:r>
      <w:proofErr w:type="spellEnd"/>
      <w:r w:rsidRPr="00E032EF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E032EF" w:rsidRPr="00143C9C" w:rsidRDefault="00E032EF" w:rsidP="00E032EF"/>
    <w:p w:rsidR="00E032EF" w:rsidRPr="00143C9C" w:rsidRDefault="00E032EF" w:rsidP="00E032EF"/>
    <w:tbl>
      <w:tblPr>
        <w:tblW w:w="0" w:type="auto"/>
        <w:tblLook w:val="04A0"/>
      </w:tblPr>
      <w:tblGrid>
        <w:gridCol w:w="5920"/>
        <w:gridCol w:w="3651"/>
      </w:tblGrid>
      <w:tr w:rsidR="00E032EF" w:rsidRPr="00143C9C" w:rsidTr="007F6C8C">
        <w:tc>
          <w:tcPr>
            <w:tcW w:w="5920" w:type="dxa"/>
          </w:tcPr>
          <w:p w:rsidR="00E032EF" w:rsidRPr="00F64EB2" w:rsidRDefault="00E032EF" w:rsidP="00E03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B2">
              <w:rPr>
                <w:rFonts w:ascii="Times New Roman" w:hAnsi="Times New Roman" w:cs="Times New Roman"/>
              </w:rPr>
              <w:t>СОГЛАСОВАНО</w:t>
            </w:r>
          </w:p>
          <w:p w:rsidR="00E032EF" w:rsidRPr="00F64EB2" w:rsidRDefault="00E032EF" w:rsidP="00E03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B2">
              <w:rPr>
                <w:rFonts w:ascii="Times New Roman" w:hAnsi="Times New Roman" w:cs="Times New Roman"/>
              </w:rPr>
              <w:t>Управляющим советом</w:t>
            </w:r>
          </w:p>
          <w:p w:rsidR="00E032EF" w:rsidRPr="00F64EB2" w:rsidRDefault="00E032EF" w:rsidP="00E03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B2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F64EB2">
              <w:rPr>
                <w:rFonts w:ascii="Times New Roman" w:hAnsi="Times New Roman" w:cs="Times New Roman"/>
              </w:rPr>
              <w:t>ТМедК</w:t>
            </w:r>
            <w:proofErr w:type="spellEnd"/>
          </w:p>
          <w:p w:rsidR="00E032EF" w:rsidRPr="00F64EB2" w:rsidRDefault="00E032EF" w:rsidP="00E03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B2">
              <w:rPr>
                <w:rFonts w:ascii="Times New Roman" w:hAnsi="Times New Roman" w:cs="Times New Roman"/>
              </w:rPr>
              <w:t xml:space="preserve">(протокол </w:t>
            </w:r>
          </w:p>
          <w:p w:rsidR="00E032EF" w:rsidRPr="00F64EB2" w:rsidRDefault="00E032EF" w:rsidP="00E03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B2">
              <w:rPr>
                <w:rFonts w:ascii="Times New Roman" w:hAnsi="Times New Roman" w:cs="Times New Roman"/>
              </w:rPr>
              <w:t xml:space="preserve">от </w:t>
            </w:r>
            <w:r w:rsidR="00F64EB2" w:rsidRPr="00F64EB2">
              <w:rPr>
                <w:rFonts w:ascii="Times New Roman" w:hAnsi="Times New Roman" w:cs="Times New Roman"/>
              </w:rPr>
              <w:t>23.01.2019</w:t>
            </w:r>
            <w:r w:rsidR="00765A35" w:rsidRPr="00F64EB2">
              <w:rPr>
                <w:rFonts w:ascii="Times New Roman" w:hAnsi="Times New Roman" w:cs="Times New Roman"/>
              </w:rPr>
              <w:t xml:space="preserve"> </w:t>
            </w:r>
            <w:r w:rsidRPr="00F64EB2">
              <w:rPr>
                <w:rFonts w:ascii="Times New Roman" w:hAnsi="Times New Roman" w:cs="Times New Roman"/>
              </w:rPr>
              <w:t xml:space="preserve">№ </w:t>
            </w:r>
            <w:r w:rsidR="00F64EB2" w:rsidRPr="00F64EB2">
              <w:rPr>
                <w:rFonts w:ascii="Times New Roman" w:hAnsi="Times New Roman" w:cs="Times New Roman"/>
              </w:rPr>
              <w:t>10</w:t>
            </w:r>
            <w:r w:rsidR="00765A35" w:rsidRPr="00F64EB2">
              <w:rPr>
                <w:rFonts w:ascii="Times New Roman" w:hAnsi="Times New Roman" w:cs="Times New Roman"/>
              </w:rPr>
              <w:t>)</w:t>
            </w:r>
          </w:p>
          <w:p w:rsidR="00E032EF" w:rsidRPr="00F64EB2" w:rsidRDefault="00E032EF" w:rsidP="00E032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E032EF" w:rsidRPr="00F64EB2" w:rsidRDefault="00E032EF" w:rsidP="00E032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EB2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F64EB2" w:rsidRPr="00F64EB2" w:rsidRDefault="00F64EB2" w:rsidP="00F64EB2">
            <w:pPr>
              <w:spacing w:after="120"/>
              <w:rPr>
                <w:rFonts w:ascii="Times New Roman" w:hAnsi="Times New Roman" w:cs="Times New Roman"/>
              </w:rPr>
            </w:pPr>
            <w:r w:rsidRPr="00F64EB2">
              <w:rPr>
                <w:rFonts w:ascii="Times New Roman" w:hAnsi="Times New Roman" w:cs="Times New Roman"/>
              </w:rPr>
              <w:t xml:space="preserve">приказом ГБПОУ </w:t>
            </w:r>
            <w:proofErr w:type="spellStart"/>
            <w:r w:rsidRPr="00F64EB2">
              <w:rPr>
                <w:rFonts w:ascii="Times New Roman" w:hAnsi="Times New Roman" w:cs="Times New Roman"/>
              </w:rPr>
              <w:t>ТМедК</w:t>
            </w:r>
            <w:proofErr w:type="spellEnd"/>
          </w:p>
          <w:p w:rsidR="00E032EF" w:rsidRPr="00F64EB2" w:rsidRDefault="00F64EB2" w:rsidP="00F64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B2">
              <w:rPr>
                <w:rFonts w:ascii="Times New Roman" w:hAnsi="Times New Roman" w:cs="Times New Roman"/>
                <w:sz w:val="24"/>
              </w:rPr>
              <w:t>от 28.01.2019 № 14</w:t>
            </w:r>
          </w:p>
        </w:tc>
      </w:tr>
    </w:tbl>
    <w:p w:rsidR="00E032EF" w:rsidRPr="00143C9C" w:rsidRDefault="00E032EF" w:rsidP="00E032EF">
      <w:pPr>
        <w:rPr>
          <w:sz w:val="28"/>
          <w:szCs w:val="28"/>
        </w:rPr>
      </w:pPr>
    </w:p>
    <w:p w:rsidR="00E032EF" w:rsidRPr="00143C9C" w:rsidRDefault="00E032EF" w:rsidP="00E032EF">
      <w:pPr>
        <w:rPr>
          <w:sz w:val="28"/>
          <w:szCs w:val="28"/>
        </w:rPr>
      </w:pPr>
    </w:p>
    <w:p w:rsidR="00E032EF" w:rsidRDefault="00E032EF" w:rsidP="00E032EF">
      <w:pPr>
        <w:rPr>
          <w:sz w:val="28"/>
          <w:szCs w:val="28"/>
        </w:rPr>
      </w:pPr>
    </w:p>
    <w:p w:rsidR="00432626" w:rsidRDefault="00432626" w:rsidP="00E032EF">
      <w:pPr>
        <w:rPr>
          <w:sz w:val="28"/>
          <w:szCs w:val="28"/>
        </w:rPr>
      </w:pPr>
    </w:p>
    <w:p w:rsidR="00432626" w:rsidRPr="00143C9C" w:rsidRDefault="00432626" w:rsidP="00E032EF">
      <w:pPr>
        <w:rPr>
          <w:sz w:val="28"/>
          <w:szCs w:val="28"/>
        </w:rPr>
      </w:pPr>
    </w:p>
    <w:p w:rsidR="00E032EF" w:rsidRPr="00E032EF" w:rsidRDefault="00E032EF" w:rsidP="00E032EF">
      <w:pPr>
        <w:spacing w:after="12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E032EF">
        <w:rPr>
          <w:rFonts w:ascii="Times New Roman" w:hAnsi="Times New Roman" w:cs="Times New Roman"/>
          <w:b/>
          <w:sz w:val="68"/>
          <w:szCs w:val="68"/>
        </w:rPr>
        <w:t xml:space="preserve">Положение </w:t>
      </w:r>
    </w:p>
    <w:p w:rsidR="007F6C8C" w:rsidRDefault="00E032EF" w:rsidP="007F6C8C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6C8C">
        <w:rPr>
          <w:rFonts w:ascii="Times New Roman" w:hAnsi="Times New Roman" w:cs="Times New Roman"/>
          <w:b/>
          <w:sz w:val="44"/>
          <w:szCs w:val="44"/>
        </w:rPr>
        <w:t xml:space="preserve">о </w:t>
      </w:r>
      <w:r w:rsidR="007F6C8C" w:rsidRPr="007F6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C8C" w:rsidRPr="007F6C8C">
        <w:rPr>
          <w:rFonts w:ascii="Times New Roman" w:hAnsi="Times New Roman" w:cs="Times New Roman"/>
          <w:b/>
          <w:sz w:val="44"/>
          <w:szCs w:val="44"/>
        </w:rPr>
        <w:t>расследовании и учёте несчастных случаев</w:t>
      </w:r>
    </w:p>
    <w:p w:rsidR="007F6C8C" w:rsidRPr="007F6C8C" w:rsidRDefault="007F6C8C" w:rsidP="007F6C8C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6C8C">
        <w:rPr>
          <w:rFonts w:ascii="Times New Roman" w:hAnsi="Times New Roman" w:cs="Times New Roman"/>
          <w:b/>
          <w:sz w:val="44"/>
          <w:szCs w:val="44"/>
        </w:rPr>
        <w:t xml:space="preserve"> с обучающимися во время пребывания</w:t>
      </w:r>
    </w:p>
    <w:p w:rsidR="00E032EF" w:rsidRPr="00E032EF" w:rsidRDefault="007F6C8C" w:rsidP="00E032EF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E032EF" w:rsidRPr="00E032EF">
        <w:rPr>
          <w:rFonts w:ascii="Times New Roman" w:hAnsi="Times New Roman" w:cs="Times New Roman"/>
          <w:b/>
          <w:sz w:val="44"/>
          <w:szCs w:val="44"/>
        </w:rPr>
        <w:t xml:space="preserve">ГБПОУ «Тольяттинский </w:t>
      </w:r>
      <w:proofErr w:type="spellStart"/>
      <w:r w:rsidR="00E032EF" w:rsidRPr="00E032EF">
        <w:rPr>
          <w:rFonts w:ascii="Times New Roman" w:hAnsi="Times New Roman" w:cs="Times New Roman"/>
          <w:b/>
          <w:sz w:val="44"/>
          <w:szCs w:val="44"/>
        </w:rPr>
        <w:t>медколледж</w:t>
      </w:r>
      <w:proofErr w:type="spellEnd"/>
      <w:r w:rsidR="00E032EF" w:rsidRPr="00E032EF">
        <w:rPr>
          <w:rFonts w:ascii="Times New Roman" w:hAnsi="Times New Roman" w:cs="Times New Roman"/>
          <w:b/>
          <w:sz w:val="44"/>
          <w:szCs w:val="44"/>
        </w:rPr>
        <w:t>»</w:t>
      </w:r>
    </w:p>
    <w:p w:rsidR="00E032EF" w:rsidRPr="00143C9C" w:rsidRDefault="00E032EF" w:rsidP="00E032EF">
      <w:pPr>
        <w:jc w:val="center"/>
        <w:rPr>
          <w:sz w:val="28"/>
          <w:szCs w:val="28"/>
        </w:rPr>
      </w:pPr>
    </w:p>
    <w:p w:rsidR="00E032EF" w:rsidRPr="00143C9C" w:rsidRDefault="00E032EF" w:rsidP="00E032EF">
      <w:pPr>
        <w:jc w:val="center"/>
        <w:rPr>
          <w:szCs w:val="24"/>
        </w:rPr>
      </w:pPr>
    </w:p>
    <w:p w:rsidR="007F6C8C" w:rsidRDefault="007F6C8C" w:rsidP="00E032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C8C" w:rsidRDefault="007F6C8C" w:rsidP="00E032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C8C" w:rsidRDefault="007F6C8C" w:rsidP="00E032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C8C" w:rsidRDefault="007F6C8C" w:rsidP="00E032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EF" w:rsidRPr="00E032EF" w:rsidRDefault="00E032EF" w:rsidP="00E032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2EF">
        <w:rPr>
          <w:rFonts w:ascii="Times New Roman" w:hAnsi="Times New Roman" w:cs="Times New Roman"/>
          <w:sz w:val="28"/>
          <w:szCs w:val="28"/>
        </w:rPr>
        <w:t>г. Тольятти</w:t>
      </w:r>
    </w:p>
    <w:p w:rsidR="00E032EF" w:rsidRPr="00E032EF" w:rsidRDefault="00E032EF" w:rsidP="00E032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2EF">
        <w:rPr>
          <w:rFonts w:ascii="Times New Roman" w:hAnsi="Times New Roman" w:cs="Times New Roman"/>
          <w:sz w:val="28"/>
          <w:szCs w:val="28"/>
        </w:rPr>
        <w:t>201</w:t>
      </w:r>
      <w:r w:rsidR="00257795">
        <w:rPr>
          <w:rFonts w:ascii="Times New Roman" w:hAnsi="Times New Roman" w:cs="Times New Roman"/>
          <w:sz w:val="28"/>
          <w:szCs w:val="28"/>
        </w:rPr>
        <w:t>9</w:t>
      </w:r>
    </w:p>
    <w:p w:rsidR="007F6C8C" w:rsidRDefault="007F6C8C">
      <w:r>
        <w:br w:type="page"/>
      </w:r>
    </w:p>
    <w:p w:rsidR="00E032EF" w:rsidRPr="00143C9C" w:rsidRDefault="00E032EF" w:rsidP="00E032EF">
      <w:pPr>
        <w:pStyle w:val="a5"/>
        <w:numPr>
          <w:ilvl w:val="0"/>
          <w:numId w:val="1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43C9C">
        <w:rPr>
          <w:rFonts w:cs="Times New Roman"/>
          <w:b/>
          <w:sz w:val="28"/>
          <w:szCs w:val="28"/>
        </w:rPr>
        <w:lastRenderedPageBreak/>
        <w:t>Общие положения</w:t>
      </w:r>
    </w:p>
    <w:p w:rsidR="00E032EF" w:rsidRDefault="00E032EF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43C9C">
        <w:rPr>
          <w:rFonts w:cs="Times New Roman"/>
          <w:sz w:val="28"/>
          <w:szCs w:val="28"/>
        </w:rPr>
        <w:tab/>
      </w:r>
      <w:r w:rsidRPr="00E032EF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E032EF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7F6C8C">
        <w:rPr>
          <w:rFonts w:ascii="Times New Roman" w:hAnsi="Times New Roman" w:cs="Times New Roman"/>
          <w:sz w:val="28"/>
          <w:szCs w:val="28"/>
        </w:rPr>
        <w:t xml:space="preserve">о расследовании </w:t>
      </w:r>
      <w:r w:rsidR="007F6C8C" w:rsidRPr="00D52E62">
        <w:rPr>
          <w:rFonts w:ascii="Times New Roman" w:hAnsi="Times New Roman" w:cs="Times New Roman"/>
          <w:sz w:val="28"/>
          <w:szCs w:val="28"/>
        </w:rPr>
        <w:t>и уч</w:t>
      </w:r>
      <w:r w:rsidR="007F6C8C">
        <w:rPr>
          <w:rFonts w:ascii="Times New Roman" w:hAnsi="Times New Roman" w:cs="Times New Roman"/>
          <w:sz w:val="28"/>
          <w:szCs w:val="28"/>
        </w:rPr>
        <w:t>ё</w:t>
      </w:r>
      <w:r w:rsidR="007F6C8C" w:rsidRPr="00D52E62">
        <w:rPr>
          <w:rFonts w:ascii="Times New Roman" w:hAnsi="Times New Roman" w:cs="Times New Roman"/>
          <w:sz w:val="28"/>
          <w:szCs w:val="28"/>
        </w:rPr>
        <w:t>т</w:t>
      </w:r>
      <w:r w:rsidR="007F6C8C">
        <w:rPr>
          <w:rFonts w:ascii="Times New Roman" w:hAnsi="Times New Roman" w:cs="Times New Roman"/>
          <w:sz w:val="28"/>
          <w:szCs w:val="28"/>
        </w:rPr>
        <w:t>е</w:t>
      </w:r>
      <w:r w:rsidR="007F6C8C" w:rsidRPr="00D52E62">
        <w:rPr>
          <w:rFonts w:ascii="Times New Roman" w:hAnsi="Times New Roman" w:cs="Times New Roman"/>
          <w:sz w:val="28"/>
          <w:szCs w:val="28"/>
        </w:rPr>
        <w:t xml:space="preserve"> несчастных случаев с обучающимися во время пребывания</w:t>
      </w:r>
      <w:r w:rsidR="007F6C8C">
        <w:rPr>
          <w:rFonts w:ascii="Times New Roman" w:hAnsi="Times New Roman" w:cs="Times New Roman"/>
          <w:sz w:val="28"/>
          <w:szCs w:val="28"/>
        </w:rPr>
        <w:t xml:space="preserve"> в ГБПОУ «Тольяттинский </w:t>
      </w:r>
      <w:proofErr w:type="spellStart"/>
      <w:r w:rsidR="007F6C8C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="007F6C8C">
        <w:rPr>
          <w:rFonts w:ascii="Times New Roman" w:hAnsi="Times New Roman" w:cs="Times New Roman"/>
          <w:sz w:val="28"/>
          <w:szCs w:val="28"/>
        </w:rPr>
        <w:t xml:space="preserve">» (далее – Положение) </w:t>
      </w:r>
      <w:r w:rsidRPr="00E032EF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соответствии с Федеральным Законом «Об образовании в Российской Федерации» </w:t>
      </w:r>
      <w:r w:rsidRPr="00E032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29 декабря 2012 г. N 273-ФЗ</w:t>
      </w:r>
      <w:r w:rsidRPr="00E032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27 июня 2017 года № 602 «Об утверждении порядка расследования и учёта несчастных случаев с обучающимися во время пребывания в организации, осуществляющей образовательную деятельность», </w:t>
      </w:r>
      <w:r w:rsidRPr="00E032EF">
        <w:rPr>
          <w:rFonts w:ascii="Times New Roman" w:eastAsia="Times New Roman" w:hAnsi="Times New Roman" w:cs="Times New Roman"/>
          <w:sz w:val="28"/>
          <w:szCs w:val="28"/>
        </w:rPr>
        <w:t xml:space="preserve">Уставом ГБПОУ  «Тольяттинский </w:t>
      </w:r>
      <w:proofErr w:type="spellStart"/>
      <w:r w:rsidRPr="00E032EF">
        <w:rPr>
          <w:rFonts w:ascii="Times New Roman" w:eastAsia="Times New Roman" w:hAnsi="Times New Roman" w:cs="Times New Roman"/>
          <w:sz w:val="28"/>
          <w:szCs w:val="28"/>
        </w:rPr>
        <w:t>медколледж</w:t>
      </w:r>
      <w:proofErr w:type="spellEnd"/>
      <w:r w:rsidRPr="00E032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32EF">
        <w:rPr>
          <w:rFonts w:ascii="Times New Roman" w:hAnsi="Times New Roman" w:cs="Times New Roman"/>
          <w:sz w:val="28"/>
          <w:szCs w:val="28"/>
        </w:rPr>
        <w:t>.</w:t>
      </w:r>
    </w:p>
    <w:p w:rsidR="00D52E62" w:rsidRPr="00E032EF" w:rsidRDefault="00D52E62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32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 Настоящее Положение </w:t>
      </w:r>
      <w:r w:rsidRPr="00D52E62">
        <w:rPr>
          <w:rFonts w:ascii="Times New Roman" w:hAnsi="Times New Roman" w:cs="Times New Roman"/>
          <w:sz w:val="28"/>
          <w:szCs w:val="28"/>
        </w:rPr>
        <w:t>устанавливает правила проведения расследования, оформления и учета несчастных случаев, прои</w:t>
      </w:r>
      <w:r w:rsidR="00457FAA">
        <w:rPr>
          <w:rFonts w:ascii="Times New Roman" w:hAnsi="Times New Roman" w:cs="Times New Roman"/>
          <w:sz w:val="28"/>
          <w:szCs w:val="28"/>
        </w:rPr>
        <w:t>зо</w:t>
      </w:r>
      <w:r w:rsidRPr="00D52E62">
        <w:rPr>
          <w:rFonts w:ascii="Times New Roman" w:hAnsi="Times New Roman" w:cs="Times New Roman"/>
          <w:sz w:val="28"/>
          <w:szCs w:val="28"/>
        </w:rPr>
        <w:t xml:space="preserve">шедших с обучающимися, во время </w:t>
      </w:r>
      <w:r w:rsidR="00E032EF">
        <w:rPr>
          <w:rFonts w:ascii="Times New Roman" w:hAnsi="Times New Roman" w:cs="Times New Roman"/>
          <w:sz w:val="28"/>
          <w:szCs w:val="28"/>
        </w:rPr>
        <w:t xml:space="preserve"> </w:t>
      </w:r>
      <w:r w:rsidRPr="00E032EF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="00E032EF" w:rsidRPr="00E032EF">
        <w:rPr>
          <w:rFonts w:ascii="Times New Roman" w:hAnsi="Times New Roman" w:cs="Times New Roman"/>
          <w:sz w:val="28"/>
          <w:szCs w:val="28"/>
        </w:rPr>
        <w:t xml:space="preserve">в </w:t>
      </w:r>
      <w:r w:rsidRPr="00E032EF">
        <w:rPr>
          <w:rFonts w:ascii="Times New Roman" w:hAnsi="Times New Roman" w:cs="Times New Roman"/>
          <w:sz w:val="28"/>
          <w:szCs w:val="28"/>
        </w:rPr>
        <w:t xml:space="preserve">ГБПОУ «Тольяттинский </w:t>
      </w:r>
      <w:proofErr w:type="spellStart"/>
      <w:r w:rsidRPr="00E032EF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Pr="00E032EF">
        <w:rPr>
          <w:rFonts w:ascii="Times New Roman" w:hAnsi="Times New Roman" w:cs="Times New Roman"/>
          <w:sz w:val="28"/>
          <w:szCs w:val="28"/>
        </w:rPr>
        <w:t>» (далее – Колледж)</w:t>
      </w:r>
      <w:r w:rsidR="00E032EF" w:rsidRPr="00E032EF">
        <w:rPr>
          <w:rFonts w:ascii="Times New Roman" w:hAnsi="Times New Roman" w:cs="Times New Roman"/>
          <w:sz w:val="28"/>
          <w:szCs w:val="28"/>
        </w:rPr>
        <w:t xml:space="preserve">, </w:t>
      </w:r>
      <w:r w:rsidR="00E032EF" w:rsidRPr="00E032EF">
        <w:rPr>
          <w:rFonts w:ascii="Times New Roman" w:eastAsia="Times New Roman" w:hAnsi="Times New Roman" w:cs="Times New Roman"/>
          <w:sz w:val="28"/>
          <w:szCs w:val="28"/>
        </w:rPr>
        <w:t xml:space="preserve"> в т.ч. во всех обособленных структурных подразделениях Колледжа, а именно: в основном структурном подразделении, </w:t>
      </w:r>
      <w:proofErr w:type="spellStart"/>
      <w:r w:rsidR="00E032EF" w:rsidRPr="00E032EF">
        <w:rPr>
          <w:rFonts w:ascii="Times New Roman" w:eastAsia="Times New Roman" w:hAnsi="Times New Roman" w:cs="Times New Roman"/>
          <w:sz w:val="28"/>
          <w:szCs w:val="28"/>
        </w:rPr>
        <w:t>Кинель-Черкасском</w:t>
      </w:r>
      <w:proofErr w:type="spellEnd"/>
      <w:r w:rsidR="00E032EF" w:rsidRPr="00E032EF">
        <w:rPr>
          <w:rFonts w:ascii="Times New Roman" w:eastAsia="Times New Roman" w:hAnsi="Times New Roman" w:cs="Times New Roman"/>
          <w:sz w:val="28"/>
          <w:szCs w:val="28"/>
        </w:rPr>
        <w:t xml:space="preserve"> филиале, </w:t>
      </w:r>
      <w:proofErr w:type="spellStart"/>
      <w:r w:rsidR="00E032EF" w:rsidRPr="00E032EF">
        <w:rPr>
          <w:rFonts w:ascii="Times New Roman" w:eastAsia="Times New Roman" w:hAnsi="Times New Roman" w:cs="Times New Roman"/>
          <w:sz w:val="28"/>
          <w:szCs w:val="28"/>
        </w:rPr>
        <w:t>Шенталинском</w:t>
      </w:r>
      <w:proofErr w:type="spellEnd"/>
      <w:r w:rsidR="00E032EF" w:rsidRPr="00E032EF">
        <w:rPr>
          <w:rFonts w:ascii="Times New Roman" w:eastAsia="Times New Roman" w:hAnsi="Times New Roman" w:cs="Times New Roman"/>
          <w:sz w:val="28"/>
          <w:szCs w:val="28"/>
        </w:rPr>
        <w:t xml:space="preserve"> филиале</w:t>
      </w:r>
      <w:r w:rsidR="00E032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2E62" w:rsidRDefault="00D52E62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3FD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E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Расследованию подлежат </w:t>
      </w:r>
      <w:r w:rsidR="00D13FDE">
        <w:rPr>
          <w:rFonts w:ascii="Times New Roman" w:hAnsi="Times New Roman" w:cs="Times New Roman"/>
          <w:sz w:val="28"/>
          <w:szCs w:val="28"/>
        </w:rPr>
        <w:t xml:space="preserve">несчастные случаи, </w:t>
      </w:r>
      <w:r w:rsidRPr="00D52E62">
        <w:rPr>
          <w:rFonts w:ascii="Times New Roman" w:hAnsi="Times New Roman" w:cs="Times New Roman"/>
          <w:sz w:val="28"/>
          <w:szCs w:val="28"/>
        </w:rPr>
        <w:t>в результате которых обучающимися были получены повреждение здоровья (телесные повреждения (травмы),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</w:t>
      </w:r>
      <w:r w:rsidR="00A56795">
        <w:rPr>
          <w:rFonts w:ascii="Times New Roman" w:hAnsi="Times New Roman" w:cs="Times New Roman"/>
          <w:sz w:val="28"/>
          <w:szCs w:val="28"/>
        </w:rPr>
        <w:t>,</w:t>
      </w:r>
      <w:r w:rsidRPr="00D52E62">
        <w:rPr>
          <w:rFonts w:ascii="Times New Roman" w:hAnsi="Times New Roman" w:cs="Times New Roman"/>
          <w:sz w:val="28"/>
          <w:szCs w:val="28"/>
        </w:rPr>
        <w:t xml:space="preserve"> либо повлекши</w:t>
      </w:r>
      <w:r w:rsidR="00A56795">
        <w:rPr>
          <w:rFonts w:ascii="Times New Roman" w:hAnsi="Times New Roman" w:cs="Times New Roman"/>
          <w:sz w:val="28"/>
          <w:szCs w:val="28"/>
        </w:rPr>
        <w:t>е</w:t>
      </w:r>
      <w:r w:rsidRPr="00D52E62">
        <w:rPr>
          <w:rFonts w:ascii="Times New Roman" w:hAnsi="Times New Roman" w:cs="Times New Roman"/>
          <w:sz w:val="28"/>
          <w:szCs w:val="28"/>
        </w:rPr>
        <w:t xml:space="preserve"> смерть обучающегося (далее - несчастный случай).</w:t>
      </w:r>
    </w:p>
    <w:p w:rsidR="00D52E62" w:rsidRPr="00D52E62" w:rsidRDefault="00D13FDE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52E62" w:rsidRPr="00D52E62">
        <w:rPr>
          <w:rFonts w:ascii="Times New Roman" w:hAnsi="Times New Roman" w:cs="Times New Roman"/>
          <w:sz w:val="28"/>
          <w:szCs w:val="28"/>
        </w:rPr>
        <w:t> 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произошли:</w:t>
      </w:r>
    </w:p>
    <w:p w:rsidR="00D52E62" w:rsidRPr="00D52E62" w:rsidRDefault="00D52E62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2E62">
        <w:rPr>
          <w:rFonts w:ascii="Times New Roman" w:hAnsi="Times New Roman" w:cs="Times New Roman"/>
          <w:sz w:val="28"/>
          <w:szCs w:val="28"/>
        </w:rPr>
        <w:lastRenderedPageBreak/>
        <w:t xml:space="preserve">а) во время учебных занятий </w:t>
      </w:r>
      <w:r w:rsidR="007B5ECA">
        <w:rPr>
          <w:rFonts w:ascii="Times New Roman" w:hAnsi="Times New Roman" w:cs="Times New Roman"/>
          <w:sz w:val="28"/>
          <w:szCs w:val="28"/>
        </w:rPr>
        <w:t>(</w:t>
      </w:r>
      <w:r w:rsidR="003B5510">
        <w:rPr>
          <w:rFonts w:ascii="Times New Roman" w:hAnsi="Times New Roman" w:cs="Times New Roman"/>
          <w:sz w:val="28"/>
          <w:szCs w:val="28"/>
        </w:rPr>
        <w:t xml:space="preserve">внеаудиторных </w:t>
      </w:r>
      <w:r w:rsidRPr="00D52E62">
        <w:rPr>
          <w:rFonts w:ascii="Times New Roman" w:hAnsi="Times New Roman" w:cs="Times New Roman"/>
          <w:sz w:val="28"/>
          <w:szCs w:val="28"/>
        </w:rPr>
        <w:t>мероприятий</w:t>
      </w:r>
      <w:r w:rsidR="007B5ECA">
        <w:rPr>
          <w:rFonts w:ascii="Times New Roman" w:hAnsi="Times New Roman" w:cs="Times New Roman"/>
          <w:sz w:val="28"/>
          <w:szCs w:val="28"/>
        </w:rPr>
        <w:t>)</w:t>
      </w:r>
      <w:r w:rsidRPr="00D52E62">
        <w:rPr>
          <w:rFonts w:ascii="Times New Roman" w:hAnsi="Times New Roman" w:cs="Times New Roman"/>
          <w:sz w:val="28"/>
          <w:szCs w:val="28"/>
        </w:rPr>
        <w:t>, связанных с освоением образовательных программ, во время установленных перерывов</w:t>
      </w:r>
      <w:r w:rsidR="00E032EF">
        <w:rPr>
          <w:rFonts w:ascii="Times New Roman" w:hAnsi="Times New Roman" w:cs="Times New Roman"/>
          <w:sz w:val="28"/>
          <w:szCs w:val="28"/>
        </w:rPr>
        <w:t xml:space="preserve"> (перемен) </w:t>
      </w:r>
      <w:r w:rsidRPr="00D52E62">
        <w:rPr>
          <w:rFonts w:ascii="Times New Roman" w:hAnsi="Times New Roman" w:cs="Times New Roman"/>
          <w:sz w:val="28"/>
          <w:szCs w:val="28"/>
        </w:rPr>
        <w:t xml:space="preserve"> между учебными занятиями</w:t>
      </w:r>
      <w:r w:rsidR="00E032EF">
        <w:rPr>
          <w:rFonts w:ascii="Times New Roman" w:hAnsi="Times New Roman" w:cs="Times New Roman"/>
          <w:sz w:val="28"/>
          <w:szCs w:val="28"/>
        </w:rPr>
        <w:t xml:space="preserve">, внеаудиторными </w:t>
      </w:r>
      <w:r w:rsidRPr="00D52E62">
        <w:rPr>
          <w:rFonts w:ascii="Times New Roman" w:hAnsi="Times New Roman" w:cs="Times New Roman"/>
          <w:sz w:val="28"/>
          <w:szCs w:val="28"/>
        </w:rPr>
        <w:t>мероприятиями, проводимыми как на территории и объектах</w:t>
      </w:r>
      <w:r w:rsidR="00D13FDE">
        <w:rPr>
          <w:rFonts w:ascii="Times New Roman" w:hAnsi="Times New Roman" w:cs="Times New Roman"/>
          <w:sz w:val="28"/>
          <w:szCs w:val="28"/>
        </w:rPr>
        <w:t xml:space="preserve"> Колледжа, так и за его</w:t>
      </w:r>
      <w:r w:rsidRPr="00D52E62">
        <w:rPr>
          <w:rFonts w:ascii="Times New Roman" w:hAnsi="Times New Roman" w:cs="Times New Roman"/>
          <w:sz w:val="28"/>
          <w:szCs w:val="28"/>
        </w:rPr>
        <w:t xml:space="preserve"> пределами, в соответствии с учебным планом</w:t>
      </w:r>
      <w:r w:rsidR="00D13FD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D52E62">
        <w:rPr>
          <w:rFonts w:ascii="Times New Roman" w:hAnsi="Times New Roman" w:cs="Times New Roman"/>
          <w:sz w:val="28"/>
          <w:szCs w:val="28"/>
        </w:rPr>
        <w:t>, а также до начала и после окончания учебных занятий</w:t>
      </w:r>
      <w:r w:rsidR="00E032EF">
        <w:rPr>
          <w:rFonts w:ascii="Times New Roman" w:hAnsi="Times New Roman" w:cs="Times New Roman"/>
          <w:sz w:val="28"/>
          <w:szCs w:val="28"/>
        </w:rPr>
        <w:t>,</w:t>
      </w:r>
      <w:r w:rsidR="003B5510">
        <w:rPr>
          <w:rFonts w:ascii="Times New Roman" w:hAnsi="Times New Roman" w:cs="Times New Roman"/>
          <w:sz w:val="28"/>
          <w:szCs w:val="28"/>
        </w:rPr>
        <w:t xml:space="preserve"> внеаудиторных </w:t>
      </w:r>
      <w:r w:rsidR="00E032EF">
        <w:rPr>
          <w:rFonts w:ascii="Times New Roman" w:hAnsi="Times New Roman" w:cs="Times New Roman"/>
          <w:sz w:val="28"/>
          <w:szCs w:val="28"/>
        </w:rPr>
        <w:t xml:space="preserve"> </w:t>
      </w:r>
      <w:r w:rsidRPr="00D52E62">
        <w:rPr>
          <w:rFonts w:ascii="Times New Roman" w:hAnsi="Times New Roman" w:cs="Times New Roman"/>
          <w:sz w:val="28"/>
          <w:szCs w:val="28"/>
        </w:rPr>
        <w:t>мероприятий</w:t>
      </w:r>
      <w:r w:rsidR="003B5510">
        <w:rPr>
          <w:rFonts w:ascii="Times New Roman" w:hAnsi="Times New Roman" w:cs="Times New Roman"/>
          <w:sz w:val="28"/>
          <w:szCs w:val="28"/>
        </w:rPr>
        <w:t>;</w:t>
      </w:r>
      <w:r w:rsidR="00E03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62" w:rsidRPr="00D52E62" w:rsidRDefault="00D52E62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2E62">
        <w:rPr>
          <w:rFonts w:ascii="Times New Roman" w:hAnsi="Times New Roman" w:cs="Times New Roman"/>
          <w:sz w:val="28"/>
          <w:szCs w:val="28"/>
        </w:rPr>
        <w:t>б) во время учебных занятий по физической культуре в соответствии с учебным планом</w:t>
      </w:r>
      <w:r w:rsidR="00D13FD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D52E62">
        <w:rPr>
          <w:rFonts w:ascii="Times New Roman" w:hAnsi="Times New Roman" w:cs="Times New Roman"/>
          <w:sz w:val="28"/>
          <w:szCs w:val="28"/>
        </w:rPr>
        <w:t>;</w:t>
      </w:r>
    </w:p>
    <w:p w:rsidR="00D52E62" w:rsidRPr="00D52E62" w:rsidRDefault="00D52E62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2E62">
        <w:rPr>
          <w:rFonts w:ascii="Times New Roman" w:hAnsi="Times New Roman" w:cs="Times New Roman"/>
          <w:sz w:val="28"/>
          <w:szCs w:val="28"/>
        </w:rPr>
        <w:t>в) при проведении внеаудиторных</w:t>
      </w:r>
      <w:r w:rsidR="00D13FDE">
        <w:rPr>
          <w:rFonts w:ascii="Times New Roman" w:hAnsi="Times New Roman" w:cs="Times New Roman"/>
          <w:sz w:val="28"/>
          <w:szCs w:val="28"/>
        </w:rPr>
        <w:t xml:space="preserve"> </w:t>
      </w:r>
      <w:r w:rsidRPr="00D52E62">
        <w:rPr>
          <w:rFonts w:ascii="Times New Roman" w:hAnsi="Times New Roman" w:cs="Times New Roman"/>
          <w:sz w:val="28"/>
          <w:szCs w:val="28"/>
        </w:rPr>
        <w:t xml:space="preserve">и других мероприятий в выходные, праздничные и каникулярные дни, если эти мероприятия организовывались и проводились непосредственно </w:t>
      </w:r>
      <w:r w:rsidR="00D13FDE">
        <w:rPr>
          <w:rFonts w:ascii="Times New Roman" w:hAnsi="Times New Roman" w:cs="Times New Roman"/>
          <w:sz w:val="28"/>
          <w:szCs w:val="28"/>
        </w:rPr>
        <w:t>Колледжем</w:t>
      </w:r>
      <w:r w:rsidRPr="00D52E62">
        <w:rPr>
          <w:rFonts w:ascii="Times New Roman" w:hAnsi="Times New Roman" w:cs="Times New Roman"/>
          <w:sz w:val="28"/>
          <w:szCs w:val="28"/>
        </w:rPr>
        <w:t>;</w:t>
      </w:r>
    </w:p>
    <w:p w:rsidR="00D52E62" w:rsidRPr="00D52E62" w:rsidRDefault="00D52E62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2E62">
        <w:rPr>
          <w:rFonts w:ascii="Times New Roman" w:hAnsi="Times New Roman" w:cs="Times New Roman"/>
          <w:sz w:val="28"/>
          <w:szCs w:val="28"/>
        </w:rPr>
        <w:t xml:space="preserve">г) при прохождении обучающимися </w:t>
      </w:r>
      <w:r w:rsidR="00D13FDE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D52E62">
        <w:rPr>
          <w:rFonts w:ascii="Times New Roman" w:hAnsi="Times New Roman" w:cs="Times New Roman"/>
          <w:sz w:val="28"/>
          <w:szCs w:val="28"/>
        </w:rPr>
        <w:t xml:space="preserve">учебной или производственной практики (далее - практика), общественно полезного труда на выделенных для этих целей участках </w:t>
      </w:r>
      <w:r w:rsidR="00D13FDE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D52E62">
        <w:rPr>
          <w:rFonts w:ascii="Times New Roman" w:hAnsi="Times New Roman" w:cs="Times New Roman"/>
          <w:sz w:val="28"/>
          <w:szCs w:val="28"/>
        </w:rPr>
        <w:t>и выполнении работы под руководством и контролем</w:t>
      </w:r>
      <w:r w:rsidR="004A4921">
        <w:rPr>
          <w:rFonts w:ascii="Times New Roman" w:hAnsi="Times New Roman" w:cs="Times New Roman"/>
          <w:sz w:val="28"/>
          <w:szCs w:val="28"/>
        </w:rPr>
        <w:t xml:space="preserve"> сотрудников Колледжа</w:t>
      </w:r>
      <w:r w:rsidRPr="00D52E62">
        <w:rPr>
          <w:rFonts w:ascii="Times New Roman" w:hAnsi="Times New Roman" w:cs="Times New Roman"/>
          <w:sz w:val="28"/>
          <w:szCs w:val="28"/>
        </w:rPr>
        <w:t>;</w:t>
      </w:r>
    </w:p>
    <w:p w:rsidR="00D52E62" w:rsidRPr="00D52E62" w:rsidRDefault="00D52E62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E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2E62">
        <w:rPr>
          <w:rFonts w:ascii="Times New Roman" w:hAnsi="Times New Roman" w:cs="Times New Roman"/>
          <w:sz w:val="28"/>
          <w:szCs w:val="28"/>
        </w:rPr>
        <w:t>) при проведении спортивных соревнований, тренировок, оздоровительных мероприятий, экскурсий</w:t>
      </w:r>
      <w:r w:rsidR="004A4921">
        <w:rPr>
          <w:rFonts w:ascii="Times New Roman" w:hAnsi="Times New Roman" w:cs="Times New Roman"/>
          <w:sz w:val="28"/>
          <w:szCs w:val="28"/>
        </w:rPr>
        <w:t xml:space="preserve"> </w:t>
      </w:r>
      <w:r w:rsidRPr="00D52E62">
        <w:rPr>
          <w:rFonts w:ascii="Times New Roman" w:hAnsi="Times New Roman" w:cs="Times New Roman"/>
          <w:sz w:val="28"/>
          <w:szCs w:val="28"/>
        </w:rPr>
        <w:t xml:space="preserve">и других мероприятий, организованных </w:t>
      </w:r>
      <w:r w:rsidR="004A4921">
        <w:rPr>
          <w:rFonts w:ascii="Times New Roman" w:hAnsi="Times New Roman" w:cs="Times New Roman"/>
          <w:sz w:val="28"/>
          <w:szCs w:val="28"/>
        </w:rPr>
        <w:t>Колледжем</w:t>
      </w:r>
      <w:r w:rsidRPr="00D52E62">
        <w:rPr>
          <w:rFonts w:ascii="Times New Roman" w:hAnsi="Times New Roman" w:cs="Times New Roman"/>
          <w:sz w:val="28"/>
          <w:szCs w:val="28"/>
        </w:rPr>
        <w:t>;</w:t>
      </w:r>
    </w:p>
    <w:p w:rsidR="00D52E62" w:rsidRPr="00D52E62" w:rsidRDefault="00D52E62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2E62">
        <w:rPr>
          <w:rFonts w:ascii="Times New Roman" w:hAnsi="Times New Roman" w:cs="Times New Roman"/>
          <w:sz w:val="28"/>
          <w:szCs w:val="28"/>
        </w:rPr>
        <w:t xml:space="preserve">е) при организованном по </w:t>
      </w:r>
      <w:r w:rsidR="00096484">
        <w:rPr>
          <w:rFonts w:ascii="Times New Roman" w:hAnsi="Times New Roman" w:cs="Times New Roman"/>
          <w:sz w:val="28"/>
          <w:szCs w:val="28"/>
        </w:rPr>
        <w:t>приказу директора Колледжа</w:t>
      </w:r>
      <w:r w:rsidR="00457FAA">
        <w:rPr>
          <w:rFonts w:ascii="Times New Roman" w:hAnsi="Times New Roman" w:cs="Times New Roman"/>
          <w:sz w:val="28"/>
          <w:szCs w:val="28"/>
        </w:rPr>
        <w:t xml:space="preserve"> (</w:t>
      </w:r>
      <w:r w:rsidR="00096484">
        <w:rPr>
          <w:rFonts w:ascii="Times New Roman" w:hAnsi="Times New Roman" w:cs="Times New Roman"/>
          <w:sz w:val="28"/>
          <w:szCs w:val="28"/>
        </w:rPr>
        <w:t>руководителя филиала</w:t>
      </w:r>
      <w:r w:rsidR="00457FAA">
        <w:rPr>
          <w:rFonts w:ascii="Times New Roman" w:hAnsi="Times New Roman" w:cs="Times New Roman"/>
          <w:sz w:val="28"/>
          <w:szCs w:val="28"/>
        </w:rPr>
        <w:t>)</w:t>
      </w:r>
      <w:r w:rsidRPr="00D52E62">
        <w:rPr>
          <w:rFonts w:ascii="Times New Roman" w:hAnsi="Times New Roman" w:cs="Times New Roman"/>
          <w:sz w:val="28"/>
          <w:szCs w:val="28"/>
        </w:rPr>
        <w:t xml:space="preserve"> следовании обучающихся к месту проведения учебных занятий или мероприятий и обратно на транспортном средстве, предоставленном </w:t>
      </w:r>
      <w:r w:rsidR="00334B3E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="00457FAA">
        <w:rPr>
          <w:rFonts w:ascii="Times New Roman" w:hAnsi="Times New Roman" w:cs="Times New Roman"/>
          <w:sz w:val="28"/>
          <w:szCs w:val="28"/>
        </w:rPr>
        <w:t xml:space="preserve"> (</w:t>
      </w:r>
      <w:r w:rsidRPr="00D52E6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34B3E">
        <w:rPr>
          <w:rFonts w:ascii="Times New Roman" w:hAnsi="Times New Roman" w:cs="Times New Roman"/>
          <w:sz w:val="28"/>
          <w:szCs w:val="28"/>
        </w:rPr>
        <w:t>филиала</w:t>
      </w:r>
      <w:r w:rsidR="00457FAA">
        <w:rPr>
          <w:rFonts w:ascii="Times New Roman" w:hAnsi="Times New Roman" w:cs="Times New Roman"/>
          <w:sz w:val="28"/>
          <w:szCs w:val="28"/>
        </w:rPr>
        <w:t>)</w:t>
      </w:r>
      <w:r w:rsidR="008D20AA">
        <w:rPr>
          <w:rFonts w:ascii="Times New Roman" w:hAnsi="Times New Roman" w:cs="Times New Roman"/>
          <w:sz w:val="28"/>
          <w:szCs w:val="28"/>
        </w:rPr>
        <w:t>,</w:t>
      </w:r>
      <w:r w:rsidR="00AA040D">
        <w:rPr>
          <w:rFonts w:ascii="Times New Roman" w:hAnsi="Times New Roman" w:cs="Times New Roman"/>
          <w:sz w:val="28"/>
          <w:szCs w:val="28"/>
        </w:rPr>
        <w:t xml:space="preserve"> </w:t>
      </w:r>
      <w:r w:rsidRPr="00D52E62">
        <w:rPr>
          <w:rFonts w:ascii="Times New Roman" w:hAnsi="Times New Roman" w:cs="Times New Roman"/>
          <w:sz w:val="28"/>
          <w:szCs w:val="28"/>
        </w:rPr>
        <w:t>общественном или служебном транспорте, или пешком;</w:t>
      </w:r>
    </w:p>
    <w:p w:rsidR="00D52E62" w:rsidRPr="00D52E62" w:rsidRDefault="00D52E62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2E62">
        <w:rPr>
          <w:rFonts w:ascii="Times New Roman" w:hAnsi="Times New Roman" w:cs="Times New Roman"/>
          <w:sz w:val="28"/>
          <w:szCs w:val="28"/>
        </w:rPr>
        <w:t xml:space="preserve">ж) при осуществлении иных действий обучающихся, обусловленных </w:t>
      </w:r>
      <w:r w:rsidR="00334B3E">
        <w:rPr>
          <w:rFonts w:ascii="Times New Roman" w:hAnsi="Times New Roman" w:cs="Times New Roman"/>
          <w:sz w:val="28"/>
          <w:szCs w:val="28"/>
        </w:rPr>
        <w:t>У</w:t>
      </w:r>
      <w:r w:rsidRPr="00D52E62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34B3E">
        <w:rPr>
          <w:rFonts w:ascii="Times New Roman" w:hAnsi="Times New Roman" w:cs="Times New Roman"/>
          <w:sz w:val="28"/>
          <w:szCs w:val="28"/>
        </w:rPr>
        <w:t>Колледжа</w:t>
      </w:r>
      <w:r w:rsidRPr="00D52E62">
        <w:rPr>
          <w:rFonts w:ascii="Times New Roman" w:hAnsi="Times New Roman" w:cs="Times New Roman"/>
          <w:sz w:val="28"/>
          <w:szCs w:val="28"/>
        </w:rPr>
        <w:t xml:space="preserve"> или правилами внутреннего распорядка </w:t>
      </w:r>
      <w:r w:rsidR="003B5510">
        <w:rPr>
          <w:rFonts w:ascii="Times New Roman" w:hAnsi="Times New Roman" w:cs="Times New Roman"/>
          <w:sz w:val="28"/>
          <w:szCs w:val="28"/>
        </w:rPr>
        <w:t xml:space="preserve">для обучающихся ГБПОУ «Тольяттинский </w:t>
      </w:r>
      <w:proofErr w:type="spellStart"/>
      <w:r w:rsidR="003B5510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="003B5510">
        <w:rPr>
          <w:rFonts w:ascii="Times New Roman" w:hAnsi="Times New Roman" w:cs="Times New Roman"/>
          <w:sz w:val="28"/>
          <w:szCs w:val="28"/>
        </w:rPr>
        <w:t>»</w:t>
      </w:r>
      <w:r w:rsidR="00457FAA">
        <w:rPr>
          <w:rFonts w:ascii="Times New Roman" w:hAnsi="Times New Roman" w:cs="Times New Roman"/>
          <w:sz w:val="28"/>
          <w:szCs w:val="28"/>
        </w:rPr>
        <w:t>,</w:t>
      </w:r>
      <w:r w:rsidR="003B5510">
        <w:rPr>
          <w:rFonts w:ascii="Times New Roman" w:hAnsi="Times New Roman" w:cs="Times New Roman"/>
          <w:sz w:val="28"/>
          <w:szCs w:val="28"/>
        </w:rPr>
        <w:t xml:space="preserve"> </w:t>
      </w:r>
      <w:r w:rsidRPr="00D52E62">
        <w:rPr>
          <w:rFonts w:ascii="Times New Roman" w:hAnsi="Times New Roman" w:cs="Times New Roman"/>
          <w:sz w:val="28"/>
          <w:szCs w:val="28"/>
        </w:rPr>
        <w:t xml:space="preserve">либо совершаемых в интересах </w:t>
      </w:r>
      <w:r w:rsidR="00334B3E">
        <w:rPr>
          <w:rFonts w:ascii="Times New Roman" w:hAnsi="Times New Roman" w:cs="Times New Roman"/>
          <w:sz w:val="28"/>
          <w:szCs w:val="28"/>
        </w:rPr>
        <w:t>Колледжа</w:t>
      </w:r>
      <w:r w:rsidRPr="00D52E62">
        <w:rPr>
          <w:rFonts w:ascii="Times New Roman" w:hAnsi="Times New Roman" w:cs="Times New Roman"/>
          <w:sz w:val="28"/>
          <w:szCs w:val="28"/>
        </w:rPr>
        <w:t xml:space="preserve"> в целях сохранения жизни и здоровья обучающихся,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</w:p>
    <w:p w:rsidR="00D52E62" w:rsidRPr="00D52E62" w:rsidRDefault="00334B3E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52E62" w:rsidRPr="00D52E62">
        <w:rPr>
          <w:rFonts w:ascii="Times New Roman" w:hAnsi="Times New Roman" w:cs="Times New Roman"/>
          <w:sz w:val="28"/>
          <w:szCs w:val="28"/>
        </w:rPr>
        <w:t xml:space="preserve">. О несчастном случае, происшедшим с обучающимся, пострадавшему или очевидцу несчастного случая следует известить лицо, непосредственно </w:t>
      </w:r>
      <w:r w:rsidR="00D52E62" w:rsidRPr="00D52E62">
        <w:rPr>
          <w:rFonts w:ascii="Times New Roman" w:hAnsi="Times New Roman" w:cs="Times New Roman"/>
          <w:sz w:val="28"/>
          <w:szCs w:val="28"/>
        </w:rPr>
        <w:lastRenderedPageBreak/>
        <w:t>проводившее учебное занятие</w:t>
      </w:r>
      <w:r w:rsidR="007B5ECA">
        <w:rPr>
          <w:rFonts w:ascii="Times New Roman" w:hAnsi="Times New Roman" w:cs="Times New Roman"/>
          <w:sz w:val="28"/>
          <w:szCs w:val="28"/>
        </w:rPr>
        <w:t xml:space="preserve"> (</w:t>
      </w:r>
      <w:r w:rsidR="003B5510">
        <w:rPr>
          <w:rFonts w:ascii="Times New Roman" w:hAnsi="Times New Roman" w:cs="Times New Roman"/>
          <w:sz w:val="28"/>
          <w:szCs w:val="28"/>
        </w:rPr>
        <w:t>внеаудиторное мероприяти</w:t>
      </w:r>
      <w:r w:rsidR="00D52E62" w:rsidRPr="00D52E62">
        <w:rPr>
          <w:rFonts w:ascii="Times New Roman" w:hAnsi="Times New Roman" w:cs="Times New Roman"/>
          <w:sz w:val="28"/>
          <w:szCs w:val="28"/>
        </w:rPr>
        <w:t>е</w:t>
      </w:r>
      <w:r w:rsidR="007B5ECA">
        <w:rPr>
          <w:rFonts w:ascii="Times New Roman" w:hAnsi="Times New Roman" w:cs="Times New Roman"/>
          <w:sz w:val="28"/>
          <w:szCs w:val="28"/>
        </w:rPr>
        <w:t>)</w:t>
      </w:r>
      <w:r w:rsidR="00D52E62" w:rsidRPr="00D52E62">
        <w:rPr>
          <w:rFonts w:ascii="Times New Roman" w:hAnsi="Times New Roman" w:cs="Times New Roman"/>
          <w:sz w:val="28"/>
          <w:szCs w:val="28"/>
        </w:rPr>
        <w:t>.</w:t>
      </w:r>
    </w:p>
    <w:p w:rsidR="00DF4B8D" w:rsidRDefault="00334B3E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52E62" w:rsidRPr="00D52E62">
        <w:rPr>
          <w:rFonts w:ascii="Times New Roman" w:hAnsi="Times New Roman" w:cs="Times New Roman"/>
          <w:sz w:val="28"/>
          <w:szCs w:val="28"/>
        </w:rPr>
        <w:t>. Лицо, непосредственно проводившее учебное занятие</w:t>
      </w:r>
      <w:r w:rsidR="007B5ECA">
        <w:rPr>
          <w:rFonts w:ascii="Times New Roman" w:hAnsi="Times New Roman" w:cs="Times New Roman"/>
          <w:sz w:val="28"/>
          <w:szCs w:val="28"/>
        </w:rPr>
        <w:t xml:space="preserve"> (</w:t>
      </w:r>
      <w:r w:rsidR="003B5510">
        <w:rPr>
          <w:rFonts w:ascii="Times New Roman" w:hAnsi="Times New Roman" w:cs="Times New Roman"/>
          <w:sz w:val="28"/>
          <w:szCs w:val="28"/>
        </w:rPr>
        <w:t xml:space="preserve">внеаудиторное </w:t>
      </w:r>
      <w:r w:rsidR="00D52E62" w:rsidRPr="00D52E62">
        <w:rPr>
          <w:rFonts w:ascii="Times New Roman" w:hAnsi="Times New Roman" w:cs="Times New Roman"/>
          <w:sz w:val="28"/>
          <w:szCs w:val="28"/>
        </w:rPr>
        <w:t>мероприятие</w:t>
      </w:r>
      <w:r w:rsidR="007B5ECA">
        <w:rPr>
          <w:rFonts w:ascii="Times New Roman" w:hAnsi="Times New Roman" w:cs="Times New Roman"/>
          <w:sz w:val="28"/>
          <w:szCs w:val="28"/>
        </w:rPr>
        <w:t>)</w:t>
      </w:r>
      <w:r w:rsidR="00D52E62" w:rsidRPr="00D52E62">
        <w:rPr>
          <w:rFonts w:ascii="Times New Roman" w:hAnsi="Times New Roman" w:cs="Times New Roman"/>
          <w:sz w:val="28"/>
          <w:szCs w:val="28"/>
        </w:rPr>
        <w:t>, во время которого произошел несчастный случай с обучающимся, обязано немедленно сообщить о несчастном случае</w:t>
      </w:r>
      <w:r w:rsidR="00DF4B8D">
        <w:rPr>
          <w:rFonts w:ascii="Times New Roman" w:hAnsi="Times New Roman" w:cs="Times New Roman"/>
          <w:sz w:val="28"/>
          <w:szCs w:val="28"/>
        </w:rPr>
        <w:t>:</w:t>
      </w:r>
    </w:p>
    <w:p w:rsidR="00DF4B8D" w:rsidRDefault="00DF4B8D" w:rsidP="00DF4B8D">
      <w:pPr>
        <w:pStyle w:val="FORMATTEXT"/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основном структурном подразделении Колледжа - </w:t>
      </w:r>
      <w:r w:rsidR="00D52E62" w:rsidRPr="00D52E62">
        <w:rPr>
          <w:rFonts w:ascii="Times New Roman" w:hAnsi="Times New Roman" w:cs="Times New Roman"/>
          <w:sz w:val="28"/>
          <w:szCs w:val="28"/>
        </w:rPr>
        <w:t xml:space="preserve"> </w:t>
      </w:r>
      <w:r w:rsidR="00334B3E">
        <w:rPr>
          <w:rFonts w:ascii="Times New Roman" w:hAnsi="Times New Roman" w:cs="Times New Roman"/>
          <w:sz w:val="28"/>
          <w:szCs w:val="28"/>
        </w:rPr>
        <w:t>директору Колледжа</w:t>
      </w:r>
      <w:r w:rsidR="00457FAA">
        <w:rPr>
          <w:rFonts w:ascii="Times New Roman" w:hAnsi="Times New Roman" w:cs="Times New Roman"/>
          <w:sz w:val="28"/>
          <w:szCs w:val="28"/>
        </w:rPr>
        <w:t xml:space="preserve"> (или лицу, его </w:t>
      </w:r>
      <w:r w:rsidR="00457FAA" w:rsidRPr="00457FAA">
        <w:rPr>
          <w:rFonts w:ascii="Times New Roman" w:hAnsi="Times New Roman" w:cs="Times New Roman"/>
          <w:sz w:val="28"/>
          <w:szCs w:val="28"/>
        </w:rPr>
        <w:t>замещающему)</w:t>
      </w:r>
      <w:r w:rsidRPr="00457FAA">
        <w:rPr>
          <w:rFonts w:ascii="Times New Roman" w:hAnsi="Times New Roman" w:cs="Times New Roman"/>
          <w:sz w:val="28"/>
          <w:szCs w:val="28"/>
        </w:rPr>
        <w:t>;</w:t>
      </w:r>
    </w:p>
    <w:p w:rsidR="00DF4B8D" w:rsidRDefault="00DF4B8D" w:rsidP="00D52E62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филиале - </w:t>
      </w:r>
      <w:r w:rsidR="00334B3E">
        <w:rPr>
          <w:rFonts w:ascii="Times New Roman" w:hAnsi="Times New Roman" w:cs="Times New Roman"/>
          <w:sz w:val="28"/>
          <w:szCs w:val="28"/>
        </w:rPr>
        <w:t xml:space="preserve"> руководителю филиала </w:t>
      </w:r>
      <w:r w:rsidR="00D52E62" w:rsidRPr="00D52E62">
        <w:rPr>
          <w:rFonts w:ascii="Times New Roman" w:hAnsi="Times New Roman" w:cs="Times New Roman"/>
          <w:sz w:val="28"/>
          <w:szCs w:val="28"/>
        </w:rPr>
        <w:t>(или лиц</w:t>
      </w:r>
      <w:r w:rsidR="00457FAA">
        <w:rPr>
          <w:rFonts w:ascii="Times New Roman" w:hAnsi="Times New Roman" w:cs="Times New Roman"/>
          <w:sz w:val="28"/>
          <w:szCs w:val="28"/>
        </w:rPr>
        <w:t>у</w:t>
      </w:r>
      <w:r w:rsidR="00D52E62" w:rsidRPr="00D52E62">
        <w:rPr>
          <w:rFonts w:ascii="Times New Roman" w:hAnsi="Times New Roman" w:cs="Times New Roman"/>
          <w:sz w:val="28"/>
          <w:szCs w:val="28"/>
        </w:rPr>
        <w:t xml:space="preserve">, </w:t>
      </w:r>
      <w:r w:rsidR="00457FAA">
        <w:rPr>
          <w:rFonts w:ascii="Times New Roman" w:hAnsi="Times New Roman" w:cs="Times New Roman"/>
          <w:sz w:val="28"/>
          <w:szCs w:val="28"/>
        </w:rPr>
        <w:t>его</w:t>
      </w:r>
      <w:r w:rsidR="00D52E62" w:rsidRPr="00D52E62">
        <w:rPr>
          <w:rFonts w:ascii="Times New Roman" w:hAnsi="Times New Roman" w:cs="Times New Roman"/>
          <w:sz w:val="28"/>
          <w:szCs w:val="28"/>
        </w:rPr>
        <w:t xml:space="preserve"> замещающ</w:t>
      </w:r>
      <w:r w:rsidR="00457FAA">
        <w:rPr>
          <w:rFonts w:ascii="Times New Roman" w:hAnsi="Times New Roman" w:cs="Times New Roman"/>
          <w:sz w:val="28"/>
          <w:szCs w:val="28"/>
        </w:rPr>
        <w:t>е</w:t>
      </w:r>
      <w:r w:rsidR="00334B3E">
        <w:rPr>
          <w:rFonts w:ascii="Times New Roman" w:hAnsi="Times New Roman" w:cs="Times New Roman"/>
          <w:sz w:val="28"/>
          <w:szCs w:val="28"/>
        </w:rPr>
        <w:t>м</w:t>
      </w:r>
      <w:r w:rsidR="00457FAA">
        <w:rPr>
          <w:rFonts w:ascii="Times New Roman" w:hAnsi="Times New Roman" w:cs="Times New Roman"/>
          <w:sz w:val="28"/>
          <w:szCs w:val="28"/>
        </w:rPr>
        <w:t>у</w:t>
      </w:r>
      <w:r w:rsidR="00D52E62" w:rsidRPr="00D52E62">
        <w:rPr>
          <w:rFonts w:ascii="Times New Roman" w:hAnsi="Times New Roman" w:cs="Times New Roman"/>
          <w:sz w:val="28"/>
          <w:szCs w:val="28"/>
        </w:rPr>
        <w:t>)</w:t>
      </w:r>
      <w:r w:rsidR="00457FAA">
        <w:rPr>
          <w:rFonts w:ascii="Times New Roman" w:hAnsi="Times New Roman" w:cs="Times New Roman"/>
          <w:sz w:val="28"/>
          <w:szCs w:val="28"/>
        </w:rPr>
        <w:t>.</w:t>
      </w:r>
    </w:p>
    <w:p w:rsidR="00050324" w:rsidRPr="00334B3E" w:rsidRDefault="00050324" w:rsidP="00050324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B8D">
        <w:rPr>
          <w:rFonts w:ascii="Times New Roman" w:hAnsi="Times New Roman" w:cs="Times New Roman"/>
          <w:sz w:val="28"/>
          <w:szCs w:val="28"/>
        </w:rPr>
        <w:t>1.7.  </w:t>
      </w:r>
      <w:r w:rsidR="00DF4B8D">
        <w:rPr>
          <w:rFonts w:ascii="Times New Roman" w:hAnsi="Times New Roman" w:cs="Times New Roman"/>
          <w:sz w:val="28"/>
          <w:szCs w:val="28"/>
        </w:rPr>
        <w:t>Директор Колледжа</w:t>
      </w:r>
      <w:r w:rsidR="00457FAA">
        <w:rPr>
          <w:rFonts w:ascii="Times New Roman" w:hAnsi="Times New Roman" w:cs="Times New Roman"/>
          <w:sz w:val="28"/>
          <w:szCs w:val="28"/>
        </w:rPr>
        <w:t xml:space="preserve"> </w:t>
      </w:r>
      <w:r w:rsidRPr="00DF4B8D">
        <w:rPr>
          <w:rFonts w:ascii="Times New Roman" w:hAnsi="Times New Roman" w:cs="Times New Roman"/>
          <w:sz w:val="28"/>
          <w:szCs w:val="28"/>
        </w:rPr>
        <w:t xml:space="preserve">до 20 января </w:t>
      </w:r>
      <w:r w:rsidR="00457FAA">
        <w:rPr>
          <w:rFonts w:ascii="Times New Roman" w:hAnsi="Times New Roman" w:cs="Times New Roman"/>
          <w:sz w:val="28"/>
          <w:szCs w:val="28"/>
        </w:rPr>
        <w:t>следующего за отчётным годом  направляе</w:t>
      </w:r>
      <w:r w:rsidRPr="00DF4B8D">
        <w:rPr>
          <w:rFonts w:ascii="Times New Roman" w:hAnsi="Times New Roman" w:cs="Times New Roman"/>
          <w:sz w:val="28"/>
          <w:szCs w:val="28"/>
        </w:rPr>
        <w:t xml:space="preserve">т </w:t>
      </w:r>
      <w:r w:rsidR="00457FAA">
        <w:rPr>
          <w:rFonts w:ascii="Times New Roman" w:hAnsi="Times New Roman" w:cs="Times New Roman"/>
          <w:sz w:val="28"/>
          <w:szCs w:val="28"/>
        </w:rPr>
        <w:t>в министерство здравоохранения Самарской области (далее – Учредителю) отчё</w:t>
      </w:r>
      <w:r w:rsidRPr="00DF4B8D">
        <w:rPr>
          <w:rFonts w:ascii="Times New Roman" w:hAnsi="Times New Roman" w:cs="Times New Roman"/>
          <w:sz w:val="28"/>
          <w:szCs w:val="28"/>
        </w:rPr>
        <w:t xml:space="preserve">т о происшедших несчастных случаях </w:t>
      </w:r>
      <w:r w:rsidR="00457FAA">
        <w:rPr>
          <w:rFonts w:ascii="Times New Roman" w:hAnsi="Times New Roman" w:cs="Times New Roman"/>
          <w:sz w:val="28"/>
          <w:szCs w:val="28"/>
        </w:rPr>
        <w:t>с обучающимся всех структурных подразделений Колледжа  за истекший год, о</w:t>
      </w:r>
      <w:r w:rsidRPr="00DF4B8D">
        <w:rPr>
          <w:rFonts w:ascii="Times New Roman" w:hAnsi="Times New Roman" w:cs="Times New Roman"/>
          <w:sz w:val="28"/>
          <w:szCs w:val="28"/>
        </w:rPr>
        <w:t xml:space="preserve">бразец которого приведен в </w:t>
      </w:r>
      <w:r w:rsidR="00457FAA">
        <w:rPr>
          <w:rFonts w:ascii="Times New Roman" w:hAnsi="Times New Roman" w:cs="Times New Roman"/>
          <w:sz w:val="28"/>
          <w:szCs w:val="28"/>
        </w:rPr>
        <w:t>П</w:t>
      </w:r>
      <w:r w:rsidRPr="00DF4B8D">
        <w:rPr>
          <w:rFonts w:ascii="Times New Roman" w:hAnsi="Times New Roman" w:cs="Times New Roman"/>
          <w:sz w:val="28"/>
          <w:szCs w:val="28"/>
        </w:rPr>
        <w:t>риложении N 7 к</w:t>
      </w:r>
      <w:r w:rsidR="00DF4B8D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DF4B8D">
        <w:rPr>
          <w:rFonts w:ascii="Times New Roman" w:hAnsi="Times New Roman" w:cs="Times New Roman"/>
          <w:sz w:val="28"/>
          <w:szCs w:val="28"/>
        </w:rPr>
        <w:t>.</w:t>
      </w:r>
    </w:p>
    <w:p w:rsidR="00334B3E" w:rsidRPr="00334B3E" w:rsidRDefault="00334B3E" w:rsidP="00334B3E">
      <w:pPr>
        <w:pStyle w:val="HEADERTEXT"/>
        <w:spacing w:line="360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334B3E" w:rsidRPr="00DF4B8D" w:rsidRDefault="00334B3E" w:rsidP="003B5510">
      <w:pPr>
        <w:pStyle w:val="HEADERTEX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F4B8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Действия</w:t>
      </w:r>
      <w:r w:rsidR="003B5510" w:rsidRPr="00DF4B8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 w:rsidRPr="00DF4B8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 w:rsidR="00DF4B8D" w:rsidRPr="00DF4B8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директора, </w:t>
      </w:r>
      <w:r w:rsidRPr="00DF4B8D">
        <w:rPr>
          <w:rFonts w:ascii="Times New Roman" w:hAnsi="Times New Roman" w:cs="Times New Roman"/>
          <w:b/>
          <w:bCs/>
          <w:color w:val="000001"/>
          <w:sz w:val="28"/>
          <w:szCs w:val="28"/>
        </w:rPr>
        <w:t>руководител</w:t>
      </w:r>
      <w:r w:rsidR="003B5510" w:rsidRPr="00DF4B8D">
        <w:rPr>
          <w:rFonts w:ascii="Times New Roman" w:hAnsi="Times New Roman" w:cs="Times New Roman"/>
          <w:b/>
          <w:bCs/>
          <w:color w:val="000001"/>
          <w:sz w:val="28"/>
          <w:szCs w:val="28"/>
        </w:rPr>
        <w:t>я</w:t>
      </w:r>
      <w:r w:rsidRPr="00DF4B8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филиал</w:t>
      </w:r>
      <w:r w:rsidR="003B5510" w:rsidRPr="00DF4B8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а</w:t>
      </w:r>
      <w:r w:rsidRPr="00DF4B8D">
        <w:rPr>
          <w:rFonts w:ascii="Times New Roman" w:hAnsi="Times New Roman" w:cs="Times New Roman"/>
          <w:b/>
          <w:bCs/>
          <w:color w:val="000001"/>
          <w:sz w:val="28"/>
          <w:szCs w:val="28"/>
        </w:rPr>
        <w:t>,</w:t>
      </w:r>
      <w:r w:rsidR="00DF4B8D" w:rsidRPr="00DF4B8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 w:rsidRPr="00DF4B8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при несчастном случае с обучающимся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F4B8D">
        <w:rPr>
          <w:rFonts w:ascii="Times New Roman" w:hAnsi="Times New Roman" w:cs="Times New Roman"/>
          <w:sz w:val="28"/>
          <w:szCs w:val="28"/>
        </w:rPr>
        <w:t>. Директор Колледжа, руководител</w:t>
      </w:r>
      <w:r w:rsidR="003B5510" w:rsidRPr="00DF4B8D">
        <w:rPr>
          <w:rFonts w:ascii="Times New Roman" w:hAnsi="Times New Roman" w:cs="Times New Roman"/>
          <w:sz w:val="28"/>
          <w:szCs w:val="28"/>
        </w:rPr>
        <w:t>ь</w:t>
      </w:r>
      <w:r w:rsidRPr="00DF4B8D">
        <w:rPr>
          <w:rFonts w:ascii="Times New Roman" w:hAnsi="Times New Roman" w:cs="Times New Roman"/>
          <w:sz w:val="28"/>
          <w:szCs w:val="28"/>
        </w:rPr>
        <w:t xml:space="preserve"> филиала (или лица, их замещающи</w:t>
      </w:r>
      <w:r w:rsidR="003B5510" w:rsidRPr="00DF4B8D">
        <w:rPr>
          <w:rFonts w:ascii="Times New Roman" w:hAnsi="Times New Roman" w:cs="Times New Roman"/>
          <w:sz w:val="28"/>
          <w:szCs w:val="28"/>
        </w:rPr>
        <w:t>е)</w:t>
      </w:r>
      <w:r w:rsidRPr="00DF4B8D">
        <w:rPr>
          <w:rFonts w:ascii="Times New Roman" w:hAnsi="Times New Roman" w:cs="Times New Roman"/>
          <w:sz w:val="28"/>
          <w:szCs w:val="28"/>
        </w:rPr>
        <w:t xml:space="preserve"> при наступлении несчастного случая обязаны: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а) немедленно организовать оказание первой помощи пострадавшему и, при необходимости, доставку его в медицинскую организацию;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б) 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334B3E" w:rsidRPr="00A61FB7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 xml:space="preserve">в) 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</w:t>
      </w:r>
      <w:r w:rsidRPr="00A61FB7">
        <w:rPr>
          <w:rFonts w:ascii="Times New Roman" w:hAnsi="Times New Roman" w:cs="Times New Roman"/>
          <w:sz w:val="28"/>
          <w:szCs w:val="28"/>
        </w:rPr>
        <w:t>жизни и здоровью других лиц и не ведет к катастрофе, аварии или возникновению иных чрезвычайных обстоятельств;</w:t>
      </w:r>
    </w:p>
    <w:p w:rsidR="00A61FB7" w:rsidRPr="00A61FB7" w:rsidRDefault="00334B3E" w:rsidP="00A61FB7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1FB7">
        <w:rPr>
          <w:rFonts w:ascii="Times New Roman" w:hAnsi="Times New Roman" w:cs="Times New Roman"/>
          <w:sz w:val="28"/>
          <w:szCs w:val="28"/>
        </w:rPr>
        <w:t>г)</w:t>
      </w:r>
      <w:r w:rsidR="00457FAA" w:rsidRPr="00A61FB7">
        <w:rPr>
          <w:rFonts w:ascii="Times New Roman" w:hAnsi="Times New Roman" w:cs="Times New Roman"/>
          <w:sz w:val="28"/>
          <w:szCs w:val="28"/>
        </w:rPr>
        <w:t xml:space="preserve"> </w:t>
      </w:r>
      <w:r w:rsidR="00A61FB7" w:rsidRPr="00A61FB7">
        <w:rPr>
          <w:rFonts w:ascii="Times New Roman" w:hAnsi="Times New Roman" w:cs="Times New Roman"/>
          <w:sz w:val="28"/>
          <w:szCs w:val="28"/>
        </w:rPr>
        <w:t>принять меры к устранению причин, вызвавших несчастный случай;</w:t>
      </w:r>
    </w:p>
    <w:p w:rsidR="00A61FB7" w:rsidRPr="00A61FB7" w:rsidRDefault="00457FAA" w:rsidP="00A61FB7">
      <w:pPr>
        <w:pStyle w:val="FORMATTEXT"/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F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1FB7">
        <w:rPr>
          <w:rFonts w:ascii="Times New Roman" w:hAnsi="Times New Roman" w:cs="Times New Roman"/>
          <w:sz w:val="28"/>
          <w:szCs w:val="28"/>
        </w:rPr>
        <w:t>)</w:t>
      </w:r>
      <w:r w:rsidR="00A61FB7" w:rsidRPr="00A61FB7">
        <w:rPr>
          <w:rFonts w:ascii="Times New Roman" w:hAnsi="Times New Roman" w:cs="Times New Roman"/>
          <w:sz w:val="28"/>
          <w:szCs w:val="28"/>
        </w:rPr>
        <w:t xml:space="preserve"> проинформировать о несчастном случае с обучающимся Учредителя, а также родителей или законных представителей пострадавшего</w:t>
      </w:r>
      <w:r w:rsidR="00A61FB7">
        <w:rPr>
          <w:rFonts w:ascii="Times New Roman" w:hAnsi="Times New Roman" w:cs="Times New Roman"/>
          <w:sz w:val="28"/>
          <w:szCs w:val="28"/>
        </w:rPr>
        <w:t>;</w:t>
      </w:r>
      <w:r w:rsidR="00A61FB7" w:rsidRPr="00A6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3E" w:rsidRDefault="00457FAA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1FB7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334B3E" w:rsidRPr="00A61FB7">
        <w:rPr>
          <w:rFonts w:ascii="Times New Roman" w:hAnsi="Times New Roman" w:cs="Times New Roman"/>
          <w:sz w:val="28"/>
          <w:szCs w:val="28"/>
        </w:rPr>
        <w:t>принять иные необходимые меры по организации и обеспечению надлежащего и своевременного расследования несчастного случая и офор</w:t>
      </w:r>
      <w:r w:rsidRPr="00A61FB7">
        <w:rPr>
          <w:rFonts w:ascii="Times New Roman" w:hAnsi="Times New Roman" w:cs="Times New Roman"/>
          <w:sz w:val="28"/>
          <w:szCs w:val="28"/>
        </w:rPr>
        <w:t>млению</w:t>
      </w:r>
      <w:r>
        <w:rPr>
          <w:rFonts w:ascii="Times New Roman" w:hAnsi="Times New Roman" w:cs="Times New Roman"/>
          <w:sz w:val="28"/>
          <w:szCs w:val="28"/>
        </w:rPr>
        <w:t xml:space="preserve"> материалов расследования.</w:t>
      </w:r>
    </w:p>
    <w:p w:rsidR="005611E9" w:rsidRDefault="005611E9" w:rsidP="005611E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F4B8D">
        <w:rPr>
          <w:rFonts w:ascii="Times New Roman" w:hAnsi="Times New Roman" w:cs="Times New Roman"/>
          <w:sz w:val="28"/>
          <w:szCs w:val="28"/>
        </w:rPr>
        <w:t>В том случае, если несчастный случай с обучающимся произошёл в филиале р</w:t>
      </w:r>
      <w:r>
        <w:rPr>
          <w:rFonts w:ascii="Times New Roman" w:hAnsi="Times New Roman" w:cs="Times New Roman"/>
          <w:sz w:val="28"/>
          <w:szCs w:val="28"/>
        </w:rPr>
        <w:t>уководитель филиала обязан незамедлительно проинформировать директора Колледжа</w:t>
      </w:r>
      <w:r w:rsidR="003B7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E41" w:rsidRPr="00812E41" w:rsidRDefault="005611E9" w:rsidP="00812E4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2A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B3E" w:rsidRPr="00334B3E">
        <w:rPr>
          <w:rFonts w:ascii="Times New Roman" w:hAnsi="Times New Roman" w:cs="Times New Roman"/>
          <w:sz w:val="28"/>
          <w:szCs w:val="28"/>
        </w:rPr>
        <w:t> 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</w:t>
      </w:r>
      <w:r w:rsidR="001E2AA2">
        <w:rPr>
          <w:rFonts w:ascii="Times New Roman" w:hAnsi="Times New Roman" w:cs="Times New Roman"/>
          <w:sz w:val="28"/>
          <w:szCs w:val="28"/>
        </w:rPr>
        <w:t xml:space="preserve"> 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 несчастном случае со смертельным исходом</w:t>
      </w:r>
      <w:r w:rsidR="003B7903">
        <w:rPr>
          <w:rFonts w:ascii="Times New Roman" w:hAnsi="Times New Roman" w:cs="Times New Roman"/>
          <w:sz w:val="28"/>
          <w:szCs w:val="28"/>
        </w:rPr>
        <w:t xml:space="preserve"> д</w:t>
      </w:r>
      <w:r w:rsidR="00DF4B8D" w:rsidRPr="00812E41">
        <w:rPr>
          <w:rFonts w:ascii="Times New Roman" w:hAnsi="Times New Roman" w:cs="Times New Roman"/>
          <w:sz w:val="28"/>
          <w:szCs w:val="28"/>
        </w:rPr>
        <w:t>иректор Колледжа</w:t>
      </w:r>
      <w:r w:rsidR="00812E41" w:rsidRPr="00812E4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12E41">
        <w:rPr>
          <w:rFonts w:ascii="Times New Roman" w:hAnsi="Times New Roman" w:cs="Times New Roman"/>
          <w:sz w:val="28"/>
          <w:szCs w:val="28"/>
        </w:rPr>
        <w:t xml:space="preserve"> в течение суток с момента</w:t>
      </w:r>
      <w:r w:rsidR="008D20AA">
        <w:rPr>
          <w:rFonts w:ascii="Times New Roman" w:hAnsi="Times New Roman" w:cs="Times New Roman"/>
          <w:sz w:val="28"/>
          <w:szCs w:val="28"/>
        </w:rPr>
        <w:t>,</w:t>
      </w:r>
      <w:r w:rsidR="00812E41">
        <w:rPr>
          <w:rFonts w:ascii="Times New Roman" w:hAnsi="Times New Roman" w:cs="Times New Roman"/>
          <w:sz w:val="28"/>
          <w:szCs w:val="28"/>
        </w:rPr>
        <w:t xml:space="preserve"> как стало </w:t>
      </w:r>
      <w:r w:rsidR="00A61FB7">
        <w:rPr>
          <w:rFonts w:ascii="Times New Roman" w:hAnsi="Times New Roman" w:cs="Times New Roman"/>
          <w:sz w:val="28"/>
          <w:szCs w:val="28"/>
        </w:rPr>
        <w:t xml:space="preserve">ему </w:t>
      </w:r>
      <w:r w:rsidR="00812E41">
        <w:rPr>
          <w:rFonts w:ascii="Times New Roman" w:hAnsi="Times New Roman" w:cs="Times New Roman"/>
          <w:sz w:val="28"/>
          <w:szCs w:val="28"/>
        </w:rPr>
        <w:t>известно</w:t>
      </w:r>
      <w:r w:rsidR="008D20AA">
        <w:rPr>
          <w:rFonts w:ascii="Times New Roman" w:hAnsi="Times New Roman" w:cs="Times New Roman"/>
          <w:sz w:val="28"/>
          <w:szCs w:val="28"/>
        </w:rPr>
        <w:t>,</w:t>
      </w:r>
      <w:r w:rsidR="00812E41">
        <w:rPr>
          <w:rFonts w:ascii="Times New Roman" w:hAnsi="Times New Roman" w:cs="Times New Roman"/>
          <w:sz w:val="28"/>
          <w:szCs w:val="28"/>
        </w:rPr>
        <w:t xml:space="preserve"> о происшедшем соответствующем несчастном случае</w:t>
      </w:r>
      <w:r w:rsidR="00812E41" w:rsidRPr="00812E41">
        <w:rPr>
          <w:rFonts w:ascii="Times New Roman" w:hAnsi="Times New Roman" w:cs="Times New Roman"/>
          <w:sz w:val="28"/>
          <w:szCs w:val="28"/>
        </w:rPr>
        <w:t>, направить сообщение о несчастном случае, образец которого приведен в Приложении №1 к Положению (далее - сообщение), по телефону, электронной почте, а также посредством иных доступных видов связи:</w:t>
      </w:r>
    </w:p>
    <w:p w:rsidR="00812E41" w:rsidRPr="00812E41" w:rsidRDefault="00812E41" w:rsidP="00812E4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2E41">
        <w:rPr>
          <w:rFonts w:ascii="Times New Roman" w:hAnsi="Times New Roman" w:cs="Times New Roman"/>
          <w:sz w:val="28"/>
          <w:szCs w:val="28"/>
        </w:rPr>
        <w:t>а) в территориальный орган Министерства внутренних дел Российской Федерации</w:t>
      </w:r>
      <w:r w:rsidR="00A61FB7">
        <w:rPr>
          <w:rFonts w:ascii="Times New Roman" w:hAnsi="Times New Roman" w:cs="Times New Roman"/>
          <w:sz w:val="28"/>
          <w:szCs w:val="28"/>
        </w:rPr>
        <w:t xml:space="preserve"> (по месту расположения структурного подразделения)</w:t>
      </w:r>
      <w:r w:rsidRPr="00812E41">
        <w:rPr>
          <w:rFonts w:ascii="Times New Roman" w:hAnsi="Times New Roman" w:cs="Times New Roman"/>
          <w:sz w:val="28"/>
          <w:szCs w:val="28"/>
        </w:rPr>
        <w:t>;</w:t>
      </w:r>
    </w:p>
    <w:p w:rsidR="00812E41" w:rsidRPr="00812E41" w:rsidRDefault="00812E41" w:rsidP="00812E4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2E41">
        <w:rPr>
          <w:rFonts w:ascii="Times New Roman" w:hAnsi="Times New Roman" w:cs="Times New Roman"/>
          <w:sz w:val="28"/>
          <w:szCs w:val="28"/>
        </w:rPr>
        <w:t>б) родителям или законным представителям пострадавшего;</w:t>
      </w:r>
    </w:p>
    <w:p w:rsidR="00812E41" w:rsidRPr="00812E41" w:rsidRDefault="00812E41" w:rsidP="00812E4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2E41">
        <w:rPr>
          <w:rFonts w:ascii="Times New Roman" w:hAnsi="Times New Roman" w:cs="Times New Roman"/>
          <w:sz w:val="28"/>
          <w:szCs w:val="28"/>
        </w:rPr>
        <w:t>в) Учредителю;</w:t>
      </w:r>
    </w:p>
    <w:p w:rsidR="00812E41" w:rsidRDefault="00812E41" w:rsidP="00812E4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2E41">
        <w:rPr>
          <w:rFonts w:ascii="Times New Roman" w:hAnsi="Times New Roman" w:cs="Times New Roman"/>
          <w:sz w:val="28"/>
          <w:szCs w:val="28"/>
        </w:rPr>
        <w:t>г) </w:t>
      </w:r>
      <w:r w:rsidR="00A61FB7">
        <w:rPr>
          <w:rFonts w:ascii="Times New Roman" w:hAnsi="Times New Roman" w:cs="Times New Roman"/>
          <w:sz w:val="28"/>
          <w:szCs w:val="28"/>
        </w:rPr>
        <w:t>в</w:t>
      </w:r>
      <w:r w:rsidRPr="00812E41">
        <w:rPr>
          <w:rFonts w:ascii="Times New Roman" w:hAnsi="Times New Roman" w:cs="Times New Roman"/>
          <w:sz w:val="28"/>
          <w:szCs w:val="28"/>
        </w:rPr>
        <w:t xml:space="preserve"> Студенческий совет структурного подразделения Колледжа.</w:t>
      </w:r>
    </w:p>
    <w:p w:rsidR="00DF4B8D" w:rsidRPr="00334B3E" w:rsidRDefault="00DF4B8D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34B3E" w:rsidRPr="00334B3E" w:rsidRDefault="00334B3E" w:rsidP="00334B3E">
      <w:pPr>
        <w:pStyle w:val="HEADERTEXT"/>
        <w:spacing w:line="360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B3E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III. Организация расследования несчастного случая с обучающимся </w:t>
      </w:r>
    </w:p>
    <w:p w:rsidR="00334B3E" w:rsidRPr="00334B3E" w:rsidRDefault="00D30F68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34B3E" w:rsidRPr="00334B3E">
        <w:rPr>
          <w:rFonts w:ascii="Times New Roman" w:hAnsi="Times New Roman" w:cs="Times New Roman"/>
          <w:sz w:val="28"/>
          <w:szCs w:val="28"/>
        </w:rPr>
        <w:t> При расследования несчастного случая, в результате которого обучающийся получил легкие повреждения здоровья</w:t>
      </w:r>
      <w:r w:rsidR="00334B3E" w:rsidRPr="00812E41">
        <w:rPr>
          <w:rFonts w:ascii="Times New Roman" w:hAnsi="Times New Roman" w:cs="Times New Roman"/>
          <w:sz w:val="28"/>
          <w:szCs w:val="28"/>
        </w:rPr>
        <w:t xml:space="preserve">, </w:t>
      </w:r>
      <w:r w:rsidRPr="00812E41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="00334B3E" w:rsidRPr="00812E41">
        <w:rPr>
          <w:rFonts w:ascii="Times New Roman" w:hAnsi="Times New Roman" w:cs="Times New Roman"/>
          <w:sz w:val="28"/>
          <w:szCs w:val="28"/>
        </w:rPr>
        <w:t>,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 </w:t>
      </w:r>
      <w:r w:rsidR="003B79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уководителем филиала </w:t>
      </w:r>
      <w:r w:rsidR="00334B3E" w:rsidRPr="00334B3E">
        <w:rPr>
          <w:rFonts w:ascii="Times New Roman" w:hAnsi="Times New Roman" w:cs="Times New Roman"/>
          <w:sz w:val="28"/>
          <w:szCs w:val="28"/>
        </w:rPr>
        <w:t>незамедлительно создается комиссия по расследованию несчастного случая в составе не менее трех человек.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 xml:space="preserve">Состав комиссии утверждается </w:t>
      </w:r>
      <w:r w:rsidR="00D30F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30F68" w:rsidRPr="00812E41">
        <w:rPr>
          <w:rFonts w:ascii="Times New Roman" w:hAnsi="Times New Roman" w:cs="Times New Roman"/>
          <w:sz w:val="28"/>
          <w:szCs w:val="28"/>
        </w:rPr>
        <w:t>директора Колледжа</w:t>
      </w:r>
      <w:r w:rsidR="001E2AA2" w:rsidRPr="00812E41">
        <w:rPr>
          <w:rFonts w:ascii="Times New Roman" w:hAnsi="Times New Roman" w:cs="Times New Roman"/>
          <w:sz w:val="28"/>
          <w:szCs w:val="28"/>
        </w:rPr>
        <w:t xml:space="preserve"> </w:t>
      </w:r>
      <w:r w:rsidR="00D30F68" w:rsidRPr="00812E41">
        <w:rPr>
          <w:rFonts w:ascii="Times New Roman" w:hAnsi="Times New Roman" w:cs="Times New Roman"/>
          <w:sz w:val="28"/>
          <w:szCs w:val="28"/>
        </w:rPr>
        <w:t xml:space="preserve"> в основном структурном подразделении, </w:t>
      </w:r>
      <w:r w:rsidR="003B790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30F68" w:rsidRPr="00812E41">
        <w:rPr>
          <w:rFonts w:ascii="Times New Roman" w:hAnsi="Times New Roman" w:cs="Times New Roman"/>
          <w:sz w:val="28"/>
          <w:szCs w:val="28"/>
        </w:rPr>
        <w:t>руководител</w:t>
      </w:r>
      <w:r w:rsidR="001E2AA2" w:rsidRPr="00812E41">
        <w:rPr>
          <w:rFonts w:ascii="Times New Roman" w:hAnsi="Times New Roman" w:cs="Times New Roman"/>
          <w:sz w:val="28"/>
          <w:szCs w:val="28"/>
        </w:rPr>
        <w:t>я</w:t>
      </w:r>
      <w:r w:rsidR="00D30F68" w:rsidRPr="00812E41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1E2AA2" w:rsidRPr="00812E41">
        <w:rPr>
          <w:rFonts w:ascii="Times New Roman" w:hAnsi="Times New Roman" w:cs="Times New Roman"/>
          <w:sz w:val="28"/>
          <w:szCs w:val="28"/>
        </w:rPr>
        <w:t>а</w:t>
      </w:r>
      <w:r w:rsidR="00D30F68" w:rsidRPr="00812E41">
        <w:rPr>
          <w:rFonts w:ascii="Times New Roman" w:hAnsi="Times New Roman" w:cs="Times New Roman"/>
          <w:sz w:val="28"/>
          <w:szCs w:val="28"/>
        </w:rPr>
        <w:t xml:space="preserve"> в </w:t>
      </w:r>
      <w:r w:rsidR="003B7903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="00D30F68">
        <w:rPr>
          <w:rFonts w:ascii="Times New Roman" w:hAnsi="Times New Roman" w:cs="Times New Roman"/>
          <w:sz w:val="28"/>
          <w:szCs w:val="28"/>
        </w:rPr>
        <w:t>Колледжа.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 xml:space="preserve">Комиссию возглавляет </w:t>
      </w:r>
      <w:r w:rsidR="00D30F68" w:rsidRPr="00812E41">
        <w:rPr>
          <w:rFonts w:ascii="Times New Roman" w:hAnsi="Times New Roman" w:cs="Times New Roman"/>
          <w:sz w:val="28"/>
          <w:szCs w:val="28"/>
        </w:rPr>
        <w:t>директор Колледжа в основном структурном подразделении, руководител</w:t>
      </w:r>
      <w:r w:rsidR="003B7903">
        <w:rPr>
          <w:rFonts w:ascii="Times New Roman" w:hAnsi="Times New Roman" w:cs="Times New Roman"/>
          <w:sz w:val="28"/>
          <w:szCs w:val="28"/>
        </w:rPr>
        <w:t>ь</w:t>
      </w:r>
      <w:r w:rsidR="00D30F68" w:rsidRPr="00812E41">
        <w:rPr>
          <w:rFonts w:ascii="Times New Roman" w:hAnsi="Times New Roman" w:cs="Times New Roman"/>
          <w:sz w:val="28"/>
          <w:szCs w:val="28"/>
        </w:rPr>
        <w:t xml:space="preserve"> фи</w:t>
      </w:r>
      <w:r w:rsidR="00D30F68">
        <w:rPr>
          <w:rFonts w:ascii="Times New Roman" w:hAnsi="Times New Roman" w:cs="Times New Roman"/>
          <w:sz w:val="28"/>
          <w:szCs w:val="28"/>
        </w:rPr>
        <w:t>лиал</w:t>
      </w:r>
      <w:r w:rsidR="003B7903">
        <w:rPr>
          <w:rFonts w:ascii="Times New Roman" w:hAnsi="Times New Roman" w:cs="Times New Roman"/>
          <w:sz w:val="28"/>
          <w:szCs w:val="28"/>
        </w:rPr>
        <w:t>а</w:t>
      </w:r>
      <w:r w:rsidR="00D30F68">
        <w:rPr>
          <w:rFonts w:ascii="Times New Roman" w:hAnsi="Times New Roman" w:cs="Times New Roman"/>
          <w:sz w:val="28"/>
          <w:szCs w:val="28"/>
        </w:rPr>
        <w:t xml:space="preserve"> в </w:t>
      </w:r>
      <w:r w:rsidR="003B7903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="00D30F68">
        <w:rPr>
          <w:rFonts w:ascii="Times New Roman" w:hAnsi="Times New Roman" w:cs="Times New Roman"/>
          <w:sz w:val="28"/>
          <w:szCs w:val="28"/>
        </w:rPr>
        <w:t>Колледжа</w:t>
      </w:r>
      <w:r w:rsidR="00D30F68" w:rsidRPr="00334B3E">
        <w:rPr>
          <w:rFonts w:ascii="Times New Roman" w:hAnsi="Times New Roman" w:cs="Times New Roman"/>
          <w:sz w:val="28"/>
          <w:szCs w:val="28"/>
        </w:rPr>
        <w:t xml:space="preserve"> </w:t>
      </w:r>
      <w:r w:rsidRPr="00334B3E">
        <w:rPr>
          <w:rFonts w:ascii="Times New Roman" w:hAnsi="Times New Roman" w:cs="Times New Roman"/>
          <w:sz w:val="28"/>
          <w:szCs w:val="28"/>
        </w:rPr>
        <w:t>(или лиц</w:t>
      </w:r>
      <w:r w:rsidR="00D30F68">
        <w:rPr>
          <w:rFonts w:ascii="Times New Roman" w:hAnsi="Times New Roman" w:cs="Times New Roman"/>
          <w:sz w:val="28"/>
          <w:szCs w:val="28"/>
        </w:rPr>
        <w:t>а, их</w:t>
      </w:r>
      <w:r w:rsidRPr="00334B3E">
        <w:rPr>
          <w:rFonts w:ascii="Times New Roman" w:hAnsi="Times New Roman" w:cs="Times New Roman"/>
          <w:sz w:val="28"/>
          <w:szCs w:val="28"/>
        </w:rPr>
        <w:t xml:space="preserve"> </w:t>
      </w:r>
      <w:r w:rsidRPr="00334B3E">
        <w:rPr>
          <w:rFonts w:ascii="Times New Roman" w:hAnsi="Times New Roman" w:cs="Times New Roman"/>
          <w:sz w:val="28"/>
          <w:szCs w:val="28"/>
        </w:rPr>
        <w:lastRenderedPageBreak/>
        <w:t>замещающ</w:t>
      </w:r>
      <w:r w:rsidR="00D30F68">
        <w:rPr>
          <w:rFonts w:ascii="Times New Roman" w:hAnsi="Times New Roman" w:cs="Times New Roman"/>
          <w:sz w:val="28"/>
          <w:szCs w:val="28"/>
        </w:rPr>
        <w:t>и</w:t>
      </w:r>
      <w:r w:rsidRPr="00334B3E">
        <w:rPr>
          <w:rFonts w:ascii="Times New Roman" w:hAnsi="Times New Roman" w:cs="Times New Roman"/>
          <w:sz w:val="28"/>
          <w:szCs w:val="28"/>
        </w:rPr>
        <w:t>е).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В состав комиссии в обязательном порядке включаются:</w:t>
      </w:r>
    </w:p>
    <w:p w:rsidR="00D30F68" w:rsidRDefault="00D30F68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основном структурном подразделении - </w:t>
      </w:r>
      <w:r w:rsidR="00334B3E" w:rsidRPr="00334B3E">
        <w:rPr>
          <w:rFonts w:ascii="Times New Roman" w:hAnsi="Times New Roman" w:cs="Times New Roman"/>
          <w:sz w:val="28"/>
          <w:szCs w:val="28"/>
        </w:rPr>
        <w:t>специалист по охране труда</w:t>
      </w:r>
      <w:r w:rsidR="003B7903">
        <w:rPr>
          <w:rFonts w:ascii="Times New Roman" w:hAnsi="Times New Roman" w:cs="Times New Roman"/>
          <w:sz w:val="28"/>
          <w:szCs w:val="28"/>
        </w:rPr>
        <w:t xml:space="preserve"> основного структурного подразделения Колледжа</w:t>
      </w:r>
      <w:r>
        <w:rPr>
          <w:rFonts w:ascii="Times New Roman" w:hAnsi="Times New Roman" w:cs="Times New Roman"/>
          <w:sz w:val="28"/>
          <w:szCs w:val="28"/>
        </w:rPr>
        <w:t>, представитель  Студенческого совета основного структурного подразделения Колледжа.</w:t>
      </w:r>
    </w:p>
    <w:p w:rsidR="00334B3E" w:rsidRPr="00E33A48" w:rsidRDefault="00D30F68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3A48">
        <w:rPr>
          <w:rFonts w:ascii="Times New Roman" w:hAnsi="Times New Roman" w:cs="Times New Roman"/>
          <w:sz w:val="28"/>
          <w:szCs w:val="28"/>
        </w:rPr>
        <w:t>б) в филиалах</w:t>
      </w:r>
      <w:r w:rsidR="003B7903" w:rsidRPr="00E33A48">
        <w:rPr>
          <w:rFonts w:ascii="Times New Roman" w:hAnsi="Times New Roman" w:cs="Times New Roman"/>
          <w:sz w:val="28"/>
          <w:szCs w:val="28"/>
        </w:rPr>
        <w:t xml:space="preserve"> - специалист по охране труда основного структурного подразделения Колледжа,</w:t>
      </w:r>
      <w:r w:rsidRPr="00E33A48">
        <w:rPr>
          <w:rFonts w:ascii="Times New Roman" w:hAnsi="Times New Roman" w:cs="Times New Roman"/>
          <w:sz w:val="28"/>
          <w:szCs w:val="28"/>
        </w:rPr>
        <w:t xml:space="preserve">  представитель  Студенческого совета</w:t>
      </w:r>
      <w:r w:rsidR="00D209A2" w:rsidRPr="00E33A48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E33A48">
        <w:rPr>
          <w:rFonts w:ascii="Times New Roman" w:hAnsi="Times New Roman" w:cs="Times New Roman"/>
          <w:sz w:val="28"/>
          <w:szCs w:val="28"/>
        </w:rPr>
        <w:t>.</w:t>
      </w:r>
    </w:p>
    <w:p w:rsidR="00334B3E" w:rsidRPr="00334B3E" w:rsidRDefault="00334B3E" w:rsidP="000941EB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3A48">
        <w:rPr>
          <w:rFonts w:ascii="Times New Roman" w:hAnsi="Times New Roman" w:cs="Times New Roman"/>
          <w:sz w:val="28"/>
          <w:szCs w:val="28"/>
        </w:rPr>
        <w:t>Лица, непосредственно проводившие учебные занятия</w:t>
      </w:r>
      <w:r w:rsidR="001E2AA2" w:rsidRPr="00E33A48">
        <w:rPr>
          <w:rFonts w:ascii="Times New Roman" w:hAnsi="Times New Roman" w:cs="Times New Roman"/>
          <w:sz w:val="28"/>
          <w:szCs w:val="28"/>
        </w:rPr>
        <w:t xml:space="preserve">, внеаудиторные мероприятия </w:t>
      </w:r>
      <w:r w:rsidRPr="00E33A48">
        <w:rPr>
          <w:rFonts w:ascii="Times New Roman" w:hAnsi="Times New Roman" w:cs="Times New Roman"/>
          <w:sz w:val="28"/>
          <w:szCs w:val="28"/>
        </w:rPr>
        <w:t>и (или) осуществлявшие руководство за безопасным</w:t>
      </w:r>
      <w:r w:rsidRPr="00334B3E">
        <w:rPr>
          <w:rFonts w:ascii="Times New Roman" w:hAnsi="Times New Roman" w:cs="Times New Roman"/>
          <w:sz w:val="28"/>
          <w:szCs w:val="28"/>
        </w:rPr>
        <w:t xml:space="preserve"> проведением данных учебных занятий</w:t>
      </w:r>
      <w:r w:rsidR="001E2AA2">
        <w:rPr>
          <w:rFonts w:ascii="Times New Roman" w:hAnsi="Times New Roman" w:cs="Times New Roman"/>
          <w:sz w:val="28"/>
          <w:szCs w:val="28"/>
        </w:rPr>
        <w:t xml:space="preserve">, внеаудиторных </w:t>
      </w:r>
      <w:r w:rsidRPr="00334B3E">
        <w:rPr>
          <w:rFonts w:ascii="Times New Roman" w:hAnsi="Times New Roman" w:cs="Times New Roman"/>
          <w:sz w:val="28"/>
          <w:szCs w:val="28"/>
        </w:rPr>
        <w:t>мероприятий, во время которых произошел несчастный случай с обучающимся, в состав комиссии не включаются.</w:t>
      </w:r>
    </w:p>
    <w:p w:rsidR="00334B3E" w:rsidRPr="00334B3E" w:rsidRDefault="00334B3E" w:rsidP="000941EB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Расследование проводится комиссией в течение трех календарных дней с момента происшествия.</w:t>
      </w:r>
    </w:p>
    <w:p w:rsidR="00E33A48" w:rsidRPr="00E33A48" w:rsidRDefault="00C65C65" w:rsidP="000941EB">
      <w:pPr>
        <w:widowControl w:val="0"/>
        <w:autoSpaceDE w:val="0"/>
        <w:autoSpaceDN w:val="0"/>
        <w:adjustRightInd w:val="0"/>
        <w:spacing w:after="15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3A48">
        <w:rPr>
          <w:rFonts w:ascii="Times New Roman" w:hAnsi="Times New Roman" w:cs="Times New Roman"/>
          <w:sz w:val="28"/>
          <w:szCs w:val="28"/>
        </w:rPr>
        <w:t>3.2</w:t>
      </w:r>
      <w:r w:rsidR="000941EB" w:rsidRPr="00E33A48">
        <w:rPr>
          <w:rFonts w:ascii="Times New Roman" w:hAnsi="Times New Roman" w:cs="Times New Roman"/>
          <w:sz w:val="28"/>
          <w:szCs w:val="28"/>
        </w:rPr>
        <w:t xml:space="preserve">. </w:t>
      </w:r>
      <w:r w:rsidR="00E33A48" w:rsidRPr="00E33A48">
        <w:rPr>
          <w:rFonts w:ascii="Times New Roman" w:hAnsi="Times New Roman" w:cs="Times New Roman"/>
          <w:sz w:val="28"/>
          <w:szCs w:val="28"/>
        </w:rPr>
        <w:t>При расследовании группового несчастного случая, тяжёлого несчастного случая, либо несчастного случая со смертельным исходом, комиссия по расследованию несчастного случая создаётся Учредителем незамедлительно.</w:t>
      </w:r>
    </w:p>
    <w:p w:rsidR="00E33A48" w:rsidRPr="00E33A48" w:rsidRDefault="00E33A48" w:rsidP="000941EB">
      <w:pPr>
        <w:widowControl w:val="0"/>
        <w:autoSpaceDE w:val="0"/>
        <w:autoSpaceDN w:val="0"/>
        <w:adjustRightInd w:val="0"/>
        <w:spacing w:after="15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3A48">
        <w:rPr>
          <w:rFonts w:ascii="Times New Roman" w:hAnsi="Times New Roman" w:cs="Times New Roman"/>
          <w:sz w:val="28"/>
          <w:szCs w:val="28"/>
        </w:rPr>
        <w:t>Состав комиссии утверждается распорядительным актом Учредителя.</w:t>
      </w:r>
    </w:p>
    <w:p w:rsidR="00E33A48" w:rsidRPr="00E33A48" w:rsidRDefault="00E33A48" w:rsidP="000941EB">
      <w:pPr>
        <w:widowControl w:val="0"/>
        <w:autoSpaceDE w:val="0"/>
        <w:autoSpaceDN w:val="0"/>
        <w:adjustRightInd w:val="0"/>
        <w:spacing w:after="15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3A48">
        <w:rPr>
          <w:rFonts w:ascii="Times New Roman" w:hAnsi="Times New Roman" w:cs="Times New Roman"/>
          <w:sz w:val="28"/>
          <w:szCs w:val="28"/>
        </w:rPr>
        <w:t>Комиссию возглавляет руководитель Учредителя или уполномоченное им лицо.</w:t>
      </w:r>
    </w:p>
    <w:p w:rsidR="00E33A48" w:rsidRPr="00E33A48" w:rsidRDefault="00E33A48" w:rsidP="000941EB">
      <w:pPr>
        <w:widowControl w:val="0"/>
        <w:autoSpaceDE w:val="0"/>
        <w:autoSpaceDN w:val="0"/>
        <w:adjustRightInd w:val="0"/>
        <w:spacing w:after="15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3A48">
        <w:rPr>
          <w:rFonts w:ascii="Times New Roman" w:hAnsi="Times New Roman" w:cs="Times New Roman"/>
          <w:sz w:val="28"/>
          <w:szCs w:val="28"/>
        </w:rPr>
        <w:t>В состав комиссии включаются  представители того структурного подразделения Колледжа, в котором произошёл несчастный случай, представитель Студенческого совета структурного подразделения.</w:t>
      </w:r>
    </w:p>
    <w:p w:rsidR="00334B3E" w:rsidRPr="00334B3E" w:rsidRDefault="00334B3E" w:rsidP="000941EB">
      <w:pPr>
        <w:widowControl w:val="0"/>
        <w:autoSpaceDE w:val="0"/>
        <w:autoSpaceDN w:val="0"/>
        <w:adjustRightInd w:val="0"/>
        <w:spacing w:after="15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3A48">
        <w:rPr>
          <w:rFonts w:ascii="Times New Roman" w:hAnsi="Times New Roman" w:cs="Times New Roman"/>
          <w:sz w:val="28"/>
          <w:szCs w:val="28"/>
        </w:rPr>
        <w:t>Лица, непосредственно проводившие учебные занятия</w:t>
      </w:r>
      <w:r w:rsidR="001E2AA2" w:rsidRPr="00E33A48">
        <w:rPr>
          <w:rFonts w:ascii="Times New Roman" w:hAnsi="Times New Roman" w:cs="Times New Roman"/>
          <w:sz w:val="28"/>
          <w:szCs w:val="28"/>
        </w:rPr>
        <w:t xml:space="preserve">, внеаудиторные </w:t>
      </w:r>
      <w:r w:rsidRPr="00E33A48">
        <w:rPr>
          <w:rFonts w:ascii="Times New Roman" w:hAnsi="Times New Roman" w:cs="Times New Roman"/>
          <w:sz w:val="28"/>
          <w:szCs w:val="28"/>
        </w:rPr>
        <w:t>мероприятия</w:t>
      </w:r>
      <w:r w:rsidR="001E2AA2" w:rsidRPr="00E33A48">
        <w:rPr>
          <w:rFonts w:ascii="Times New Roman" w:hAnsi="Times New Roman" w:cs="Times New Roman"/>
          <w:sz w:val="28"/>
          <w:szCs w:val="28"/>
        </w:rPr>
        <w:t xml:space="preserve"> </w:t>
      </w:r>
      <w:r w:rsidRPr="00E33A48">
        <w:rPr>
          <w:rFonts w:ascii="Times New Roman" w:hAnsi="Times New Roman" w:cs="Times New Roman"/>
          <w:sz w:val="28"/>
          <w:szCs w:val="28"/>
        </w:rPr>
        <w:t xml:space="preserve"> и (или) осуществлявшие руководство за безопасным проведением данных учебных занятий</w:t>
      </w:r>
      <w:r w:rsidR="001E2AA2" w:rsidRPr="00E33A48">
        <w:rPr>
          <w:rFonts w:ascii="Times New Roman" w:hAnsi="Times New Roman" w:cs="Times New Roman"/>
          <w:sz w:val="28"/>
          <w:szCs w:val="28"/>
        </w:rPr>
        <w:t xml:space="preserve">, внеаудиторных </w:t>
      </w:r>
      <w:r w:rsidRPr="00E33A48">
        <w:rPr>
          <w:rFonts w:ascii="Times New Roman" w:hAnsi="Times New Roman" w:cs="Times New Roman"/>
          <w:sz w:val="28"/>
          <w:szCs w:val="28"/>
        </w:rPr>
        <w:t>мероприятий</w:t>
      </w:r>
      <w:r w:rsidRPr="00334B3E">
        <w:rPr>
          <w:rFonts w:ascii="Times New Roman" w:hAnsi="Times New Roman" w:cs="Times New Roman"/>
          <w:sz w:val="28"/>
          <w:szCs w:val="28"/>
        </w:rPr>
        <w:t>, во время которых произошел несчастный случай с обучающимся, в состав комиссии не включаются.</w:t>
      </w:r>
    </w:p>
    <w:p w:rsidR="00334B3E" w:rsidRPr="00334B3E" w:rsidRDefault="00334B3E" w:rsidP="000941EB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Расследование проводится комиссией в течение пятнадцати календарных дней с момента происшествия.</w:t>
      </w:r>
    </w:p>
    <w:p w:rsidR="00334B3E" w:rsidRPr="00334B3E" w:rsidRDefault="00D30F68" w:rsidP="000941EB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3A48">
        <w:rPr>
          <w:rFonts w:ascii="Times New Roman" w:hAnsi="Times New Roman" w:cs="Times New Roman"/>
          <w:sz w:val="28"/>
          <w:szCs w:val="28"/>
        </w:rPr>
        <w:t>3</w:t>
      </w:r>
      <w:r w:rsidR="00334B3E" w:rsidRPr="00334B3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B3E" w:rsidRPr="00334B3E">
        <w:rPr>
          <w:rFonts w:ascii="Times New Roman" w:hAnsi="Times New Roman" w:cs="Times New Roman"/>
          <w:sz w:val="28"/>
          <w:szCs w:val="28"/>
        </w:rPr>
        <w:t>Несчастный случай с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, проходящим </w:t>
      </w:r>
      <w:r w:rsidR="00334B3E" w:rsidRPr="00334B3E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производственную практику в </w:t>
      </w:r>
      <w:r w:rsidR="001E2AA2">
        <w:rPr>
          <w:rFonts w:ascii="Times New Roman" w:hAnsi="Times New Roman" w:cs="Times New Roman"/>
          <w:sz w:val="28"/>
          <w:szCs w:val="28"/>
        </w:rPr>
        <w:t xml:space="preserve"> учреждении здравоохранения, аптеке 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(у работодателя - физического лица) на выделенном для этих целей участке, и выполняющим работу под руководством и контролем полномочного представителя </w:t>
      </w:r>
      <w:r w:rsidR="001E2AA2">
        <w:rPr>
          <w:rFonts w:ascii="Times New Roman" w:hAnsi="Times New Roman" w:cs="Times New Roman"/>
          <w:sz w:val="28"/>
          <w:szCs w:val="28"/>
        </w:rPr>
        <w:t xml:space="preserve">учреждения здравоохранения, аптеки 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(работодателя - физического лица), расследуется </w:t>
      </w:r>
      <w:r w:rsidR="001E2AA2">
        <w:rPr>
          <w:rFonts w:ascii="Times New Roman" w:hAnsi="Times New Roman" w:cs="Times New Roman"/>
          <w:sz w:val="28"/>
          <w:szCs w:val="28"/>
        </w:rPr>
        <w:t xml:space="preserve">учреждением здравоохранения, аптекой 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(работодателем - физическим лицом) в соответствии с трудовым законодательством Российской Федерации. В состав комиссии включается представитель </w:t>
      </w:r>
      <w:r w:rsidR="00D36F2C">
        <w:rPr>
          <w:rFonts w:ascii="Times New Roman" w:hAnsi="Times New Roman" w:cs="Times New Roman"/>
          <w:sz w:val="28"/>
          <w:szCs w:val="28"/>
        </w:rPr>
        <w:t>Колледжа.</w:t>
      </w:r>
    </w:p>
    <w:p w:rsidR="00334B3E" w:rsidRPr="00334B3E" w:rsidRDefault="00D36F2C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3A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4B3E" w:rsidRPr="00334B3E">
        <w:rPr>
          <w:rFonts w:ascii="Times New Roman" w:hAnsi="Times New Roman" w:cs="Times New Roman"/>
          <w:sz w:val="28"/>
          <w:szCs w:val="28"/>
        </w:rPr>
        <w:t> О несчастном случае (в том числе групповом), который</w:t>
      </w:r>
      <w:r w:rsidR="001E2AA2">
        <w:rPr>
          <w:rFonts w:ascii="Times New Roman" w:hAnsi="Times New Roman" w:cs="Times New Roman"/>
          <w:sz w:val="28"/>
          <w:szCs w:val="28"/>
        </w:rPr>
        <w:t xml:space="preserve"> 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 по прошествии времени перешел в категорию тяжелого несчастного случая или несчастного случая со смертельным исходом, </w:t>
      </w:r>
      <w:r w:rsidR="001E2AA2" w:rsidRPr="00E33A48">
        <w:rPr>
          <w:rFonts w:ascii="Times New Roman" w:hAnsi="Times New Roman" w:cs="Times New Roman"/>
          <w:sz w:val="28"/>
          <w:szCs w:val="28"/>
        </w:rPr>
        <w:t>директор Колледжа</w:t>
      </w:r>
      <w:r w:rsidR="00334B3E" w:rsidRPr="00E33A4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 трех суток после получения информации о последствиях несчастного случая направляет сообщение:</w:t>
      </w:r>
    </w:p>
    <w:p w:rsidR="00D36F2C" w:rsidRPr="00334B3E" w:rsidRDefault="00334B3E" w:rsidP="00D36F2C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а) </w:t>
      </w:r>
      <w:r w:rsidR="00E33A48">
        <w:rPr>
          <w:rFonts w:ascii="Times New Roman" w:hAnsi="Times New Roman" w:cs="Times New Roman"/>
          <w:sz w:val="28"/>
          <w:szCs w:val="28"/>
        </w:rPr>
        <w:t>в Министерство здравоохранения</w:t>
      </w:r>
      <w:r w:rsidR="008D20AA">
        <w:rPr>
          <w:rFonts w:ascii="Times New Roman" w:hAnsi="Times New Roman" w:cs="Times New Roman"/>
          <w:sz w:val="28"/>
          <w:szCs w:val="28"/>
        </w:rPr>
        <w:t xml:space="preserve"> </w:t>
      </w:r>
      <w:r w:rsidR="00AA7939" w:rsidRPr="00AA7939">
        <w:rPr>
          <w:rFonts w:ascii="Times New Roman" w:hAnsi="Times New Roman" w:cs="Times New Roman"/>
          <w:sz w:val="28"/>
          <w:szCs w:val="28"/>
        </w:rPr>
        <w:t>С</w:t>
      </w:r>
      <w:r w:rsidR="008D20AA" w:rsidRPr="00AA7939">
        <w:rPr>
          <w:rFonts w:ascii="Times New Roman" w:hAnsi="Times New Roman" w:cs="Times New Roman"/>
          <w:sz w:val="28"/>
          <w:szCs w:val="28"/>
        </w:rPr>
        <w:t>амарской</w:t>
      </w:r>
      <w:r w:rsidR="00AA7939" w:rsidRPr="00AA7939">
        <w:rPr>
          <w:rFonts w:ascii="Times New Roman" w:hAnsi="Times New Roman" w:cs="Times New Roman"/>
          <w:sz w:val="28"/>
          <w:szCs w:val="28"/>
        </w:rPr>
        <w:t xml:space="preserve"> </w:t>
      </w:r>
      <w:r w:rsidR="008D20AA" w:rsidRPr="00AA7939">
        <w:rPr>
          <w:rFonts w:ascii="Times New Roman" w:hAnsi="Times New Roman" w:cs="Times New Roman"/>
          <w:sz w:val="28"/>
          <w:szCs w:val="28"/>
        </w:rPr>
        <w:t>о</w:t>
      </w:r>
      <w:r w:rsidR="00AA7939" w:rsidRPr="00AA7939">
        <w:rPr>
          <w:rFonts w:ascii="Times New Roman" w:hAnsi="Times New Roman" w:cs="Times New Roman"/>
          <w:sz w:val="28"/>
          <w:szCs w:val="28"/>
        </w:rPr>
        <w:t>бласти</w:t>
      </w:r>
      <w:r w:rsidR="00E33A48" w:rsidRPr="00AA7939">
        <w:rPr>
          <w:rFonts w:ascii="Times New Roman" w:hAnsi="Times New Roman" w:cs="Times New Roman"/>
          <w:sz w:val="28"/>
          <w:szCs w:val="28"/>
        </w:rPr>
        <w:t>;</w:t>
      </w:r>
    </w:p>
    <w:p w:rsidR="00334B3E" w:rsidRPr="00334B3E" w:rsidRDefault="00AA7939" w:rsidP="00AA7939">
      <w:pPr>
        <w:pStyle w:val="FORMATTEXT"/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4B3E" w:rsidRPr="00334B3E">
        <w:rPr>
          <w:rFonts w:ascii="Times New Roman" w:hAnsi="Times New Roman" w:cs="Times New Roman"/>
          <w:sz w:val="28"/>
          <w:szCs w:val="28"/>
        </w:rPr>
        <w:t>) в территориальный орган Министерства внутренних дел Российской Федерации</w:t>
      </w:r>
      <w:r w:rsidR="00E33A48">
        <w:rPr>
          <w:rFonts w:ascii="Times New Roman" w:hAnsi="Times New Roman" w:cs="Times New Roman"/>
          <w:sz w:val="28"/>
          <w:szCs w:val="28"/>
        </w:rPr>
        <w:t xml:space="preserve"> (по месту нахождения структурного подразделения)</w:t>
      </w:r>
      <w:r w:rsidR="00334B3E" w:rsidRPr="00334B3E">
        <w:rPr>
          <w:rFonts w:ascii="Times New Roman" w:hAnsi="Times New Roman" w:cs="Times New Roman"/>
          <w:sz w:val="28"/>
          <w:szCs w:val="28"/>
        </w:rPr>
        <w:t>;</w:t>
      </w:r>
    </w:p>
    <w:p w:rsidR="00334B3E" w:rsidRPr="00334B3E" w:rsidRDefault="00AA7939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4B3E" w:rsidRPr="00334B3E">
        <w:rPr>
          <w:rFonts w:ascii="Times New Roman" w:hAnsi="Times New Roman" w:cs="Times New Roman"/>
          <w:sz w:val="28"/>
          <w:szCs w:val="28"/>
        </w:rPr>
        <w:t>) в</w:t>
      </w:r>
      <w:r w:rsidR="00D209A2">
        <w:rPr>
          <w:rFonts w:ascii="Times New Roman" w:hAnsi="Times New Roman" w:cs="Times New Roman"/>
          <w:sz w:val="28"/>
          <w:szCs w:val="28"/>
        </w:rPr>
        <w:t xml:space="preserve"> Студенческий совет </w:t>
      </w:r>
      <w:r w:rsidR="001E2AA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D209A2">
        <w:rPr>
          <w:rFonts w:ascii="Times New Roman" w:hAnsi="Times New Roman" w:cs="Times New Roman"/>
          <w:sz w:val="28"/>
          <w:szCs w:val="28"/>
        </w:rPr>
        <w:t>.</w:t>
      </w:r>
    </w:p>
    <w:p w:rsidR="00334B3E" w:rsidRPr="00334B3E" w:rsidRDefault="00D209A2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3A48">
        <w:rPr>
          <w:rFonts w:ascii="Times New Roman" w:hAnsi="Times New Roman" w:cs="Times New Roman"/>
          <w:sz w:val="28"/>
          <w:szCs w:val="28"/>
        </w:rPr>
        <w:t>5</w:t>
      </w:r>
      <w:r w:rsidR="00334B3E" w:rsidRPr="00334B3E">
        <w:rPr>
          <w:rFonts w:ascii="Times New Roman" w:hAnsi="Times New Roman" w:cs="Times New Roman"/>
          <w:sz w:val="28"/>
          <w:szCs w:val="28"/>
        </w:rPr>
        <w:t>. Несчастный случай, о котором не было своевременно сообщено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524">
        <w:rPr>
          <w:rFonts w:ascii="Times New Roman" w:hAnsi="Times New Roman" w:cs="Times New Roman"/>
          <w:sz w:val="28"/>
          <w:szCs w:val="28"/>
        </w:rPr>
        <w:t>директору Колледжа</w:t>
      </w:r>
      <w:r w:rsidR="00334B3E" w:rsidRPr="00AC7524">
        <w:rPr>
          <w:rFonts w:ascii="Times New Roman" w:hAnsi="Times New Roman" w:cs="Times New Roman"/>
          <w:sz w:val="28"/>
          <w:szCs w:val="28"/>
        </w:rPr>
        <w:t>,</w:t>
      </w:r>
      <w:r w:rsidR="00AC7524" w:rsidRPr="00AC7524">
        <w:rPr>
          <w:rFonts w:ascii="Times New Roman" w:hAnsi="Times New Roman" w:cs="Times New Roman"/>
          <w:sz w:val="28"/>
          <w:szCs w:val="28"/>
        </w:rPr>
        <w:t xml:space="preserve"> </w:t>
      </w:r>
      <w:r w:rsidRPr="00AC7524">
        <w:rPr>
          <w:rFonts w:ascii="Times New Roman" w:hAnsi="Times New Roman" w:cs="Times New Roman"/>
          <w:sz w:val="28"/>
          <w:szCs w:val="28"/>
        </w:rPr>
        <w:t xml:space="preserve"> руководителю филиала</w:t>
      </w:r>
      <w:r w:rsidR="00334B3E" w:rsidRPr="00AC7524">
        <w:rPr>
          <w:rFonts w:ascii="Times New Roman" w:hAnsi="Times New Roman" w:cs="Times New Roman"/>
          <w:sz w:val="28"/>
          <w:szCs w:val="28"/>
        </w:rPr>
        <w:t xml:space="preserve"> или в результате которого утрата здоро</w:t>
      </w:r>
      <w:r w:rsidR="00334B3E" w:rsidRPr="00334B3E">
        <w:rPr>
          <w:rFonts w:ascii="Times New Roman" w:hAnsi="Times New Roman" w:cs="Times New Roman"/>
          <w:sz w:val="28"/>
          <w:szCs w:val="28"/>
        </w:rPr>
        <w:t>вья у обучающегося наступила не сразу, расследуется комиссией по расследованию несчастного случая</w:t>
      </w:r>
      <w:r w:rsidR="008E1F8B">
        <w:rPr>
          <w:rFonts w:ascii="Times New Roman" w:hAnsi="Times New Roman" w:cs="Times New Roman"/>
          <w:sz w:val="28"/>
          <w:szCs w:val="28"/>
        </w:rPr>
        <w:t xml:space="preserve"> 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 в соответствии с квалификацией несчастного случая согласно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 по заявлению совершеннолетнего пострадавшего (его законного представителя или иного доверенного лица), родителей (законного представителя) несовершеннолетнего пострадавшего в течение одного месяца со дня поступления указанного заявления </w:t>
      </w:r>
      <w:r>
        <w:rPr>
          <w:rFonts w:ascii="Times New Roman" w:hAnsi="Times New Roman" w:cs="Times New Roman"/>
          <w:sz w:val="28"/>
          <w:szCs w:val="28"/>
        </w:rPr>
        <w:t>в основное структурное  подразделение Колледжа, в филиалы.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Срок подачи заявления не ограничен.</w:t>
      </w:r>
    </w:p>
    <w:p w:rsidR="00334B3E" w:rsidRPr="00334B3E" w:rsidRDefault="00AC7524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34B3E" w:rsidRPr="00334B3E">
        <w:rPr>
          <w:rFonts w:ascii="Times New Roman" w:hAnsi="Times New Roman" w:cs="Times New Roman"/>
          <w:sz w:val="28"/>
          <w:szCs w:val="28"/>
        </w:rPr>
        <w:t>. При необходимости проведения дополнительной проверки обстоятельств несчастного случая срок расследования несчастного случая с обучающимся</w:t>
      </w:r>
      <w:r w:rsidR="00D209A2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, может быть продлен </w:t>
      </w:r>
      <w:r w:rsidR="00D209A2" w:rsidRPr="00AC7524">
        <w:rPr>
          <w:rFonts w:ascii="Times New Roman" w:hAnsi="Times New Roman" w:cs="Times New Roman"/>
          <w:sz w:val="28"/>
          <w:szCs w:val="28"/>
        </w:rPr>
        <w:t>приказом директора Колледжа</w:t>
      </w:r>
      <w:r w:rsidR="002B2C3F" w:rsidRPr="00AC7524">
        <w:rPr>
          <w:rFonts w:ascii="Times New Roman" w:hAnsi="Times New Roman" w:cs="Times New Roman"/>
          <w:sz w:val="28"/>
          <w:szCs w:val="28"/>
        </w:rPr>
        <w:t xml:space="preserve"> в основном структурном подразделении,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34B3E" w:rsidRPr="00AC7524">
        <w:rPr>
          <w:rFonts w:ascii="Times New Roman" w:hAnsi="Times New Roman" w:cs="Times New Roman"/>
          <w:sz w:val="28"/>
          <w:szCs w:val="28"/>
        </w:rPr>
        <w:t>руководител</w:t>
      </w:r>
      <w:r w:rsidR="002B2C3F" w:rsidRPr="00AC7524">
        <w:rPr>
          <w:rFonts w:ascii="Times New Roman" w:hAnsi="Times New Roman" w:cs="Times New Roman"/>
          <w:sz w:val="28"/>
          <w:szCs w:val="28"/>
        </w:rPr>
        <w:t xml:space="preserve">ем филиала в структурном подразделении </w:t>
      </w:r>
      <w:r w:rsidR="00334B3E" w:rsidRPr="00AC7524">
        <w:rPr>
          <w:rFonts w:ascii="Times New Roman" w:hAnsi="Times New Roman" w:cs="Times New Roman"/>
          <w:sz w:val="28"/>
          <w:szCs w:val="28"/>
        </w:rPr>
        <w:t>или Учредителем, утвердившим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 состав комиссии, с учетом изложенных председателем комиссии причин продления, до тридцати календарных </w:t>
      </w:r>
      <w:r w:rsidR="00334B3E" w:rsidRPr="00334B3E">
        <w:rPr>
          <w:rFonts w:ascii="Times New Roman" w:hAnsi="Times New Roman" w:cs="Times New Roman"/>
          <w:sz w:val="28"/>
          <w:szCs w:val="28"/>
        </w:rPr>
        <w:lastRenderedPageBreak/>
        <w:t>дней.</w:t>
      </w:r>
    </w:p>
    <w:p w:rsidR="00334B3E" w:rsidRPr="00334B3E" w:rsidRDefault="002B2C3F" w:rsidP="002B2C3F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7524">
        <w:rPr>
          <w:rFonts w:ascii="Times New Roman" w:hAnsi="Times New Roman" w:cs="Times New Roman"/>
          <w:sz w:val="28"/>
          <w:szCs w:val="28"/>
        </w:rPr>
        <w:t>7</w:t>
      </w:r>
      <w:r w:rsidR="00334B3E" w:rsidRPr="00334B3E">
        <w:rPr>
          <w:rFonts w:ascii="Times New Roman" w:hAnsi="Times New Roman" w:cs="Times New Roman"/>
          <w:sz w:val="28"/>
          <w:szCs w:val="28"/>
        </w:rPr>
        <w:t>. Каждый совершеннолетний пострадавший, (его законный представитель или иное доверенное лицо), 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2B2C3F" w:rsidRDefault="002B2C3F" w:rsidP="002B2C3F">
      <w:pPr>
        <w:pStyle w:val="HEADERTEXT"/>
        <w:spacing w:line="360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B2C3F" w:rsidRDefault="00334B3E" w:rsidP="002B2C3F">
      <w:pPr>
        <w:pStyle w:val="HEADERTEXT"/>
        <w:spacing w:line="360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B3E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IV. Порядок работы комиссий при расследовании</w:t>
      </w:r>
    </w:p>
    <w:p w:rsidR="00334B3E" w:rsidRPr="00334B3E" w:rsidRDefault="00334B3E" w:rsidP="002B2C3F">
      <w:pPr>
        <w:pStyle w:val="HEADERTEXT"/>
        <w:spacing w:line="360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B3E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несчастного случая с обучающимся </w:t>
      </w:r>
    </w:p>
    <w:p w:rsidR="00334B3E" w:rsidRPr="00334B3E" w:rsidRDefault="002B2C3F" w:rsidP="002B2C3F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34B3E" w:rsidRPr="00334B3E">
        <w:rPr>
          <w:rFonts w:ascii="Times New Roman" w:hAnsi="Times New Roman" w:cs="Times New Roman"/>
          <w:sz w:val="28"/>
          <w:szCs w:val="28"/>
        </w:rPr>
        <w:t>. 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B3E" w:rsidRPr="00334B3E">
        <w:rPr>
          <w:rFonts w:ascii="Times New Roman" w:hAnsi="Times New Roman" w:cs="Times New Roman"/>
          <w:sz w:val="28"/>
          <w:szCs w:val="28"/>
        </w:rPr>
        <w:t>по расследованию несчастного случая обязана: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а) получить письменное объяснение от пострадавшего (по возможности), должностного лица, проводившего учебное занятие</w:t>
      </w:r>
      <w:r w:rsidR="008E1F8B">
        <w:rPr>
          <w:rFonts w:ascii="Times New Roman" w:hAnsi="Times New Roman" w:cs="Times New Roman"/>
          <w:sz w:val="28"/>
          <w:szCs w:val="28"/>
        </w:rPr>
        <w:t xml:space="preserve">, внеаудиторное </w:t>
      </w:r>
      <w:r w:rsidRPr="00334B3E">
        <w:rPr>
          <w:rFonts w:ascii="Times New Roman" w:hAnsi="Times New Roman" w:cs="Times New Roman"/>
          <w:sz w:val="28"/>
          <w:szCs w:val="28"/>
        </w:rPr>
        <w:t xml:space="preserve">мероприятие,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</w:t>
      </w:r>
      <w:r w:rsidR="008E1F8B">
        <w:rPr>
          <w:rFonts w:ascii="Times New Roman" w:hAnsi="Times New Roman" w:cs="Times New Roman"/>
          <w:sz w:val="28"/>
          <w:szCs w:val="28"/>
        </w:rPr>
        <w:t xml:space="preserve">внеаудиторного  </w:t>
      </w:r>
      <w:r w:rsidRPr="00334B3E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б) составить протокол опроса очевидцев несчастного случая, должностного лица, проводившего учебное занятие</w:t>
      </w:r>
      <w:r w:rsidR="007B5ECA">
        <w:rPr>
          <w:rFonts w:ascii="Times New Roman" w:hAnsi="Times New Roman" w:cs="Times New Roman"/>
          <w:sz w:val="28"/>
          <w:szCs w:val="28"/>
        </w:rPr>
        <w:t xml:space="preserve"> (</w:t>
      </w:r>
      <w:r w:rsidR="008E1F8B">
        <w:rPr>
          <w:rFonts w:ascii="Times New Roman" w:hAnsi="Times New Roman" w:cs="Times New Roman"/>
          <w:sz w:val="28"/>
          <w:szCs w:val="28"/>
        </w:rPr>
        <w:t xml:space="preserve">внеаудиторное </w:t>
      </w:r>
      <w:r w:rsidRPr="00334B3E">
        <w:rPr>
          <w:rFonts w:ascii="Times New Roman" w:hAnsi="Times New Roman" w:cs="Times New Roman"/>
          <w:sz w:val="28"/>
          <w:szCs w:val="28"/>
        </w:rPr>
        <w:t>мероприятие</w:t>
      </w:r>
      <w:r w:rsidR="007B5ECA">
        <w:rPr>
          <w:rFonts w:ascii="Times New Roman" w:hAnsi="Times New Roman" w:cs="Times New Roman"/>
          <w:sz w:val="28"/>
          <w:szCs w:val="28"/>
        </w:rPr>
        <w:t>)</w:t>
      </w:r>
      <w:r w:rsidRPr="00334B3E">
        <w:rPr>
          <w:rFonts w:ascii="Times New Roman" w:hAnsi="Times New Roman" w:cs="Times New Roman"/>
          <w:sz w:val="28"/>
          <w:szCs w:val="28"/>
        </w:rPr>
        <w:t xml:space="preserve">, образец которого приведен в </w:t>
      </w:r>
      <w:r w:rsidR="002B2C3F">
        <w:rPr>
          <w:rFonts w:ascii="Times New Roman" w:hAnsi="Times New Roman" w:cs="Times New Roman"/>
          <w:sz w:val="28"/>
          <w:szCs w:val="28"/>
        </w:rPr>
        <w:t>П</w:t>
      </w:r>
      <w:r w:rsidRPr="00334B3E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2B2C3F">
        <w:rPr>
          <w:rFonts w:ascii="Times New Roman" w:hAnsi="Times New Roman" w:cs="Times New Roman"/>
          <w:sz w:val="28"/>
          <w:szCs w:val="28"/>
        </w:rPr>
        <w:t>№</w:t>
      </w:r>
      <w:r w:rsidRPr="00334B3E">
        <w:rPr>
          <w:rFonts w:ascii="Times New Roman" w:hAnsi="Times New Roman" w:cs="Times New Roman"/>
          <w:sz w:val="28"/>
          <w:szCs w:val="28"/>
        </w:rPr>
        <w:t xml:space="preserve"> 2 к </w:t>
      </w:r>
      <w:r w:rsidR="002B2C3F">
        <w:rPr>
          <w:rFonts w:ascii="Times New Roman" w:hAnsi="Times New Roman" w:cs="Times New Roman"/>
          <w:sz w:val="28"/>
          <w:szCs w:val="28"/>
        </w:rPr>
        <w:t>Положению</w:t>
      </w:r>
      <w:r w:rsidRPr="00334B3E">
        <w:rPr>
          <w:rFonts w:ascii="Times New Roman" w:hAnsi="Times New Roman" w:cs="Times New Roman"/>
          <w:sz w:val="28"/>
          <w:szCs w:val="28"/>
        </w:rPr>
        <w:t>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в) 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(далее - медицинское заключение) или заключение о причине смерти;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 xml:space="preserve">г) составить протокол осмотра места несчастного случая, рекомендуемый образец которого приведен в </w:t>
      </w:r>
      <w:r w:rsidR="002B2C3F">
        <w:rPr>
          <w:rFonts w:ascii="Times New Roman" w:hAnsi="Times New Roman" w:cs="Times New Roman"/>
          <w:sz w:val="28"/>
          <w:szCs w:val="28"/>
        </w:rPr>
        <w:t>П</w:t>
      </w:r>
      <w:r w:rsidRPr="00334B3E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2B2C3F">
        <w:rPr>
          <w:rFonts w:ascii="Times New Roman" w:hAnsi="Times New Roman" w:cs="Times New Roman"/>
          <w:sz w:val="28"/>
          <w:szCs w:val="28"/>
        </w:rPr>
        <w:t xml:space="preserve">№ </w:t>
      </w:r>
      <w:r w:rsidRPr="00334B3E">
        <w:rPr>
          <w:rFonts w:ascii="Times New Roman" w:hAnsi="Times New Roman" w:cs="Times New Roman"/>
          <w:sz w:val="28"/>
          <w:szCs w:val="28"/>
        </w:rPr>
        <w:t xml:space="preserve">3 к </w:t>
      </w:r>
      <w:r w:rsidR="002B2C3F">
        <w:rPr>
          <w:rFonts w:ascii="Times New Roman" w:hAnsi="Times New Roman" w:cs="Times New Roman"/>
          <w:sz w:val="28"/>
          <w:szCs w:val="28"/>
        </w:rPr>
        <w:t>Положению</w:t>
      </w:r>
      <w:r w:rsidRPr="00334B3E">
        <w:rPr>
          <w:rFonts w:ascii="Times New Roman" w:hAnsi="Times New Roman" w:cs="Times New Roman"/>
          <w:sz w:val="28"/>
          <w:szCs w:val="28"/>
        </w:rPr>
        <w:t>, схему места несчастного случая, произвести, по возможности, фотографирование или видеосъемку;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B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4B3E">
        <w:rPr>
          <w:rFonts w:ascii="Times New Roman" w:hAnsi="Times New Roman" w:cs="Times New Roman"/>
          <w:sz w:val="28"/>
          <w:szCs w:val="28"/>
        </w:rPr>
        <w:t>) изучить документы, характеризующие условия осуществления образовательной деятельности, проводимого учебного занятия</w:t>
      </w:r>
      <w:r w:rsidR="007B5ECA">
        <w:rPr>
          <w:rFonts w:ascii="Times New Roman" w:hAnsi="Times New Roman" w:cs="Times New Roman"/>
          <w:sz w:val="28"/>
          <w:szCs w:val="28"/>
        </w:rPr>
        <w:t xml:space="preserve"> (</w:t>
      </w:r>
      <w:r w:rsidR="008E1F8B">
        <w:rPr>
          <w:rFonts w:ascii="Times New Roman" w:hAnsi="Times New Roman" w:cs="Times New Roman"/>
          <w:sz w:val="28"/>
          <w:szCs w:val="28"/>
        </w:rPr>
        <w:t>внеаудиторного мероприятия</w:t>
      </w:r>
      <w:r w:rsidR="007B5ECA">
        <w:rPr>
          <w:rFonts w:ascii="Times New Roman" w:hAnsi="Times New Roman" w:cs="Times New Roman"/>
          <w:sz w:val="28"/>
          <w:szCs w:val="28"/>
        </w:rPr>
        <w:t>)</w:t>
      </w:r>
      <w:r w:rsidRPr="00334B3E">
        <w:rPr>
          <w:rFonts w:ascii="Times New Roman" w:hAnsi="Times New Roman" w:cs="Times New Roman"/>
          <w:sz w:val="28"/>
          <w:szCs w:val="28"/>
        </w:rPr>
        <w:t>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lastRenderedPageBreak/>
        <w:t>е) 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</w:t>
      </w:r>
      <w:r w:rsidR="008E1F8B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="002B2C3F">
        <w:rPr>
          <w:rFonts w:ascii="Times New Roman" w:hAnsi="Times New Roman" w:cs="Times New Roman"/>
          <w:sz w:val="28"/>
          <w:szCs w:val="28"/>
        </w:rPr>
        <w:t xml:space="preserve"> </w:t>
      </w:r>
      <w:r w:rsidR="00A54B19">
        <w:rPr>
          <w:rFonts w:ascii="Times New Roman" w:hAnsi="Times New Roman" w:cs="Times New Roman"/>
          <w:sz w:val="28"/>
          <w:szCs w:val="28"/>
        </w:rPr>
        <w:t xml:space="preserve">и </w:t>
      </w:r>
      <w:r w:rsidRPr="00334B3E">
        <w:rPr>
          <w:rFonts w:ascii="Times New Roman" w:hAnsi="Times New Roman" w:cs="Times New Roman"/>
          <w:sz w:val="28"/>
          <w:szCs w:val="28"/>
        </w:rPr>
        <w:t>предписаний органов государственного контроля и общественного контроля (надзора), касающихся предмета расследования, изучить состояние выполнения предписаний об устранении допущенных нарушений;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ж) ознакомиться с инструкциями,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B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4B3E">
        <w:rPr>
          <w:rFonts w:ascii="Times New Roman" w:hAnsi="Times New Roman" w:cs="Times New Roman"/>
          <w:sz w:val="28"/>
          <w:szCs w:val="28"/>
        </w:rPr>
        <w:t xml:space="preserve">) составить акт о расследовании несчастного случая с обучающимся, образец которого приведен в приложении </w:t>
      </w:r>
      <w:r w:rsidR="00A54B19">
        <w:rPr>
          <w:rFonts w:ascii="Times New Roman" w:hAnsi="Times New Roman" w:cs="Times New Roman"/>
          <w:sz w:val="28"/>
          <w:szCs w:val="28"/>
        </w:rPr>
        <w:t>№</w:t>
      </w:r>
      <w:r w:rsidRPr="00334B3E">
        <w:rPr>
          <w:rFonts w:ascii="Times New Roman" w:hAnsi="Times New Roman" w:cs="Times New Roman"/>
          <w:sz w:val="28"/>
          <w:szCs w:val="28"/>
        </w:rPr>
        <w:t xml:space="preserve"> 4 к </w:t>
      </w:r>
      <w:r w:rsidR="00A54B19">
        <w:rPr>
          <w:rFonts w:ascii="Times New Roman" w:hAnsi="Times New Roman" w:cs="Times New Roman"/>
          <w:sz w:val="28"/>
          <w:szCs w:val="28"/>
        </w:rPr>
        <w:t>Положению</w:t>
      </w:r>
      <w:r w:rsidRPr="00334B3E">
        <w:rPr>
          <w:rFonts w:ascii="Times New Roman" w:hAnsi="Times New Roman" w:cs="Times New Roman"/>
          <w:sz w:val="28"/>
          <w:szCs w:val="28"/>
        </w:rPr>
        <w:t>.</w:t>
      </w:r>
    </w:p>
    <w:p w:rsidR="00334B3E" w:rsidRPr="00334B3E" w:rsidRDefault="00A54B19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. Комиссия, созданная </w:t>
      </w:r>
      <w:r w:rsidR="007B5ECA">
        <w:rPr>
          <w:rFonts w:ascii="Times New Roman" w:hAnsi="Times New Roman" w:cs="Times New Roman"/>
          <w:sz w:val="28"/>
          <w:szCs w:val="28"/>
        </w:rPr>
        <w:t xml:space="preserve"> </w:t>
      </w:r>
      <w:r w:rsidR="00334B3E" w:rsidRPr="00334B3E">
        <w:rPr>
          <w:rFonts w:ascii="Times New Roman" w:hAnsi="Times New Roman" w:cs="Times New Roman"/>
          <w:sz w:val="28"/>
          <w:szCs w:val="28"/>
        </w:rPr>
        <w:t>Учредителем для расследования несчастного случая, обязана: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а) получить письменное объяснение от пострадавшего (по возможности), должностного лица, проводившего учебное занятие</w:t>
      </w:r>
      <w:r w:rsidR="007B5ECA">
        <w:rPr>
          <w:rFonts w:ascii="Times New Roman" w:hAnsi="Times New Roman" w:cs="Times New Roman"/>
          <w:sz w:val="28"/>
          <w:szCs w:val="28"/>
        </w:rPr>
        <w:t xml:space="preserve"> (</w:t>
      </w:r>
      <w:r w:rsidR="008E1F8B">
        <w:rPr>
          <w:rFonts w:ascii="Times New Roman" w:hAnsi="Times New Roman" w:cs="Times New Roman"/>
          <w:sz w:val="28"/>
          <w:szCs w:val="28"/>
        </w:rPr>
        <w:t xml:space="preserve">внеаудиторное </w:t>
      </w:r>
      <w:r w:rsidRPr="00334B3E">
        <w:rPr>
          <w:rFonts w:ascii="Times New Roman" w:hAnsi="Times New Roman" w:cs="Times New Roman"/>
          <w:sz w:val="28"/>
          <w:szCs w:val="28"/>
        </w:rPr>
        <w:t>мероприятие</w:t>
      </w:r>
      <w:r w:rsidR="007B5ECA">
        <w:rPr>
          <w:rFonts w:ascii="Times New Roman" w:hAnsi="Times New Roman" w:cs="Times New Roman"/>
          <w:sz w:val="28"/>
          <w:szCs w:val="28"/>
        </w:rPr>
        <w:t>)</w:t>
      </w:r>
      <w:r w:rsidRPr="00334B3E">
        <w:rPr>
          <w:rFonts w:ascii="Times New Roman" w:hAnsi="Times New Roman" w:cs="Times New Roman"/>
          <w:sz w:val="28"/>
          <w:szCs w:val="28"/>
        </w:rPr>
        <w:t xml:space="preserve">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</w:t>
      </w:r>
      <w:r w:rsidR="0062539C">
        <w:rPr>
          <w:rFonts w:ascii="Times New Roman" w:hAnsi="Times New Roman" w:cs="Times New Roman"/>
          <w:sz w:val="28"/>
          <w:szCs w:val="28"/>
        </w:rPr>
        <w:t xml:space="preserve">внеаудиторного </w:t>
      </w:r>
      <w:r w:rsidRPr="00334B3E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б) составить протокол опроса очевидцев несчастного случая, должностного лица, проводившего учебное занятие</w:t>
      </w:r>
      <w:r w:rsidR="007B5ECA">
        <w:rPr>
          <w:rFonts w:ascii="Times New Roman" w:hAnsi="Times New Roman" w:cs="Times New Roman"/>
          <w:sz w:val="28"/>
          <w:szCs w:val="28"/>
        </w:rPr>
        <w:t xml:space="preserve"> (</w:t>
      </w:r>
      <w:r w:rsidR="0062539C">
        <w:rPr>
          <w:rFonts w:ascii="Times New Roman" w:hAnsi="Times New Roman" w:cs="Times New Roman"/>
          <w:sz w:val="28"/>
          <w:szCs w:val="28"/>
        </w:rPr>
        <w:t>внеаудиторное  ме</w:t>
      </w:r>
      <w:r w:rsidRPr="00334B3E">
        <w:rPr>
          <w:rFonts w:ascii="Times New Roman" w:hAnsi="Times New Roman" w:cs="Times New Roman"/>
          <w:sz w:val="28"/>
          <w:szCs w:val="28"/>
        </w:rPr>
        <w:t>роприятие</w:t>
      </w:r>
      <w:r w:rsidR="007B5ECA">
        <w:rPr>
          <w:rFonts w:ascii="Times New Roman" w:hAnsi="Times New Roman" w:cs="Times New Roman"/>
          <w:sz w:val="28"/>
          <w:szCs w:val="28"/>
        </w:rPr>
        <w:t>)</w:t>
      </w:r>
      <w:r w:rsidRPr="00334B3E">
        <w:rPr>
          <w:rFonts w:ascii="Times New Roman" w:hAnsi="Times New Roman" w:cs="Times New Roman"/>
          <w:sz w:val="28"/>
          <w:szCs w:val="28"/>
        </w:rPr>
        <w:t xml:space="preserve">, образец которого приведен в приложении </w:t>
      </w:r>
      <w:r w:rsidR="00A54B19">
        <w:rPr>
          <w:rFonts w:ascii="Times New Roman" w:hAnsi="Times New Roman" w:cs="Times New Roman"/>
          <w:sz w:val="28"/>
          <w:szCs w:val="28"/>
        </w:rPr>
        <w:t>№</w:t>
      </w:r>
      <w:r w:rsidRPr="00334B3E">
        <w:rPr>
          <w:rFonts w:ascii="Times New Roman" w:hAnsi="Times New Roman" w:cs="Times New Roman"/>
          <w:sz w:val="28"/>
          <w:szCs w:val="28"/>
        </w:rPr>
        <w:t xml:space="preserve"> 2 к П</w:t>
      </w:r>
      <w:r w:rsidR="00A54B19">
        <w:rPr>
          <w:rFonts w:ascii="Times New Roman" w:hAnsi="Times New Roman" w:cs="Times New Roman"/>
          <w:sz w:val="28"/>
          <w:szCs w:val="28"/>
        </w:rPr>
        <w:t>оложению</w:t>
      </w:r>
      <w:r w:rsidRPr="00334B3E">
        <w:rPr>
          <w:rFonts w:ascii="Times New Roman" w:hAnsi="Times New Roman" w:cs="Times New Roman"/>
          <w:sz w:val="28"/>
          <w:szCs w:val="28"/>
        </w:rPr>
        <w:t>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в) запросить в медицинской организации медицинское заключение или заключение о причине смерти;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 xml:space="preserve">г) составить протокол осмотра места несчастного случая, рекомендуемый образец которого приведен в приложении </w:t>
      </w:r>
      <w:r w:rsidR="00A54B19">
        <w:rPr>
          <w:rFonts w:ascii="Times New Roman" w:hAnsi="Times New Roman" w:cs="Times New Roman"/>
          <w:sz w:val="28"/>
          <w:szCs w:val="28"/>
        </w:rPr>
        <w:t>№</w:t>
      </w:r>
      <w:r w:rsidRPr="00334B3E">
        <w:rPr>
          <w:rFonts w:ascii="Times New Roman" w:hAnsi="Times New Roman" w:cs="Times New Roman"/>
          <w:sz w:val="28"/>
          <w:szCs w:val="28"/>
        </w:rPr>
        <w:t xml:space="preserve"> 3 к </w:t>
      </w:r>
      <w:r w:rsidR="0062539C">
        <w:rPr>
          <w:rFonts w:ascii="Times New Roman" w:hAnsi="Times New Roman" w:cs="Times New Roman"/>
          <w:sz w:val="28"/>
          <w:szCs w:val="28"/>
        </w:rPr>
        <w:t>Положению</w:t>
      </w:r>
      <w:r w:rsidRPr="00334B3E">
        <w:rPr>
          <w:rFonts w:ascii="Times New Roman" w:hAnsi="Times New Roman" w:cs="Times New Roman"/>
          <w:sz w:val="28"/>
          <w:szCs w:val="28"/>
        </w:rPr>
        <w:t>, схему места несчастного случая, произвести, по возможности, фотографирование или видеосъемку;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B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4B3E">
        <w:rPr>
          <w:rFonts w:ascii="Times New Roman" w:hAnsi="Times New Roman" w:cs="Times New Roman"/>
          <w:sz w:val="28"/>
          <w:szCs w:val="28"/>
        </w:rPr>
        <w:t>) изучить документы, характеризующие условия осуществления образовательной деятельности, проводимого учебного занятия</w:t>
      </w:r>
      <w:r w:rsidR="007B5E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2539C">
        <w:rPr>
          <w:rFonts w:ascii="Times New Roman" w:hAnsi="Times New Roman" w:cs="Times New Roman"/>
          <w:sz w:val="28"/>
          <w:szCs w:val="28"/>
        </w:rPr>
        <w:t>внеаудитоного</w:t>
      </w:r>
      <w:proofErr w:type="spellEnd"/>
      <w:r w:rsidR="0062539C">
        <w:rPr>
          <w:rFonts w:ascii="Times New Roman" w:hAnsi="Times New Roman" w:cs="Times New Roman"/>
          <w:sz w:val="28"/>
          <w:szCs w:val="28"/>
        </w:rPr>
        <w:t xml:space="preserve"> м</w:t>
      </w:r>
      <w:r w:rsidRPr="00334B3E">
        <w:rPr>
          <w:rFonts w:ascii="Times New Roman" w:hAnsi="Times New Roman" w:cs="Times New Roman"/>
          <w:sz w:val="28"/>
          <w:szCs w:val="28"/>
        </w:rPr>
        <w:t>ероприятия</w:t>
      </w:r>
      <w:r w:rsidR="007B5ECA">
        <w:rPr>
          <w:rFonts w:ascii="Times New Roman" w:hAnsi="Times New Roman" w:cs="Times New Roman"/>
          <w:sz w:val="28"/>
          <w:szCs w:val="28"/>
        </w:rPr>
        <w:t>)</w:t>
      </w:r>
      <w:r w:rsidRPr="00334B3E">
        <w:rPr>
          <w:rFonts w:ascii="Times New Roman" w:hAnsi="Times New Roman" w:cs="Times New Roman"/>
          <w:sz w:val="28"/>
          <w:szCs w:val="28"/>
        </w:rPr>
        <w:t>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lastRenderedPageBreak/>
        <w:t>е) 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</w:t>
      </w:r>
      <w:r w:rsidR="00A54B19">
        <w:rPr>
          <w:rFonts w:ascii="Times New Roman" w:hAnsi="Times New Roman" w:cs="Times New Roman"/>
          <w:sz w:val="28"/>
          <w:szCs w:val="28"/>
        </w:rPr>
        <w:t xml:space="preserve"> </w:t>
      </w:r>
      <w:r w:rsidR="00D93E62">
        <w:rPr>
          <w:rFonts w:ascii="Times New Roman" w:hAnsi="Times New Roman" w:cs="Times New Roman"/>
          <w:sz w:val="28"/>
          <w:szCs w:val="28"/>
        </w:rPr>
        <w:t xml:space="preserve">и </w:t>
      </w:r>
      <w:r w:rsidRPr="00334B3E">
        <w:rPr>
          <w:rFonts w:ascii="Times New Roman" w:hAnsi="Times New Roman" w:cs="Times New Roman"/>
          <w:sz w:val="28"/>
          <w:szCs w:val="28"/>
        </w:rPr>
        <w:t xml:space="preserve"> предписаний органов </w:t>
      </w:r>
      <w:r w:rsidRPr="001A4D9C">
        <w:rPr>
          <w:rFonts w:ascii="Times New Roman" w:hAnsi="Times New Roman" w:cs="Times New Roman"/>
          <w:sz w:val="28"/>
          <w:szCs w:val="28"/>
        </w:rPr>
        <w:t>государственного контроля и общественного контроля (надзора), выданных</w:t>
      </w:r>
      <w:r w:rsidR="00D93E62" w:rsidRPr="001A4D9C">
        <w:rPr>
          <w:rFonts w:ascii="Times New Roman" w:hAnsi="Times New Roman" w:cs="Times New Roman"/>
          <w:sz w:val="28"/>
          <w:szCs w:val="28"/>
        </w:rPr>
        <w:t xml:space="preserve"> основному структурному подразделению Колледжа, филиалам</w:t>
      </w:r>
      <w:r w:rsidRPr="001A4D9C">
        <w:rPr>
          <w:rFonts w:ascii="Times New Roman" w:hAnsi="Times New Roman" w:cs="Times New Roman"/>
          <w:sz w:val="28"/>
          <w:szCs w:val="28"/>
        </w:rPr>
        <w:t>, касающихся предмета расследования, изучить состояние выполнения предписаний</w:t>
      </w:r>
      <w:r w:rsidRPr="00334B3E">
        <w:rPr>
          <w:rFonts w:ascii="Times New Roman" w:hAnsi="Times New Roman" w:cs="Times New Roman"/>
          <w:sz w:val="28"/>
          <w:szCs w:val="28"/>
        </w:rPr>
        <w:t xml:space="preserve"> об устранении допущенных нарушений;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ж) ознакомиться и сделать выписки из инструкций, приказов и других актов, устанавливающих меры, обеспечивающие безопасные условия проведения образовательной деятельности, и ответственных за это лиц;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B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4B3E">
        <w:rPr>
          <w:rFonts w:ascii="Times New Roman" w:hAnsi="Times New Roman" w:cs="Times New Roman"/>
          <w:sz w:val="28"/>
          <w:szCs w:val="28"/>
        </w:rPr>
        <w:t>) </w:t>
      </w:r>
      <w:r w:rsidR="0062539C">
        <w:rPr>
          <w:rFonts w:ascii="Times New Roman" w:hAnsi="Times New Roman" w:cs="Times New Roman"/>
          <w:sz w:val="28"/>
          <w:szCs w:val="28"/>
        </w:rPr>
        <w:t xml:space="preserve"> </w:t>
      </w:r>
      <w:r w:rsidRPr="00334B3E">
        <w:rPr>
          <w:rFonts w:ascii="Times New Roman" w:hAnsi="Times New Roman" w:cs="Times New Roman"/>
          <w:sz w:val="28"/>
          <w:szCs w:val="28"/>
        </w:rPr>
        <w:t xml:space="preserve">составить акт о расследовании группового несчастного случая, тяжелого несчастного случая, либо несчастного случая со смертельным исходом с обучающимся, рекомендуемый образец которого приведен в приложении </w:t>
      </w:r>
      <w:r w:rsidR="00D93E62">
        <w:rPr>
          <w:rFonts w:ascii="Times New Roman" w:hAnsi="Times New Roman" w:cs="Times New Roman"/>
          <w:sz w:val="28"/>
          <w:szCs w:val="28"/>
        </w:rPr>
        <w:t>№</w:t>
      </w:r>
      <w:r w:rsidRPr="00334B3E">
        <w:rPr>
          <w:rFonts w:ascii="Times New Roman" w:hAnsi="Times New Roman" w:cs="Times New Roman"/>
          <w:sz w:val="28"/>
          <w:szCs w:val="28"/>
        </w:rPr>
        <w:t xml:space="preserve"> 5 к П</w:t>
      </w:r>
      <w:r w:rsidR="00D93E62">
        <w:rPr>
          <w:rFonts w:ascii="Times New Roman" w:hAnsi="Times New Roman" w:cs="Times New Roman"/>
          <w:sz w:val="28"/>
          <w:szCs w:val="28"/>
        </w:rPr>
        <w:t>оложению</w:t>
      </w:r>
      <w:r w:rsidRPr="00334B3E">
        <w:rPr>
          <w:rFonts w:ascii="Times New Roman" w:hAnsi="Times New Roman" w:cs="Times New Roman"/>
          <w:sz w:val="28"/>
          <w:szCs w:val="28"/>
        </w:rPr>
        <w:t xml:space="preserve"> (при групповом несчастном случае акт о несчастном случае с обучающимся составляется на каждого пострадавшего).</w:t>
      </w:r>
    </w:p>
    <w:p w:rsidR="00334B3E" w:rsidRPr="00334B3E" w:rsidRDefault="00D93E62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. По требованию </w:t>
      </w:r>
      <w:r w:rsidR="00334B3E" w:rsidRPr="00AC7524">
        <w:rPr>
          <w:rFonts w:ascii="Times New Roman" w:hAnsi="Times New Roman" w:cs="Times New Roman"/>
          <w:sz w:val="28"/>
          <w:szCs w:val="28"/>
        </w:rPr>
        <w:t>комиссии</w:t>
      </w:r>
      <w:r w:rsidRPr="00AC7524">
        <w:rPr>
          <w:rFonts w:ascii="Times New Roman" w:hAnsi="Times New Roman" w:cs="Times New Roman"/>
          <w:sz w:val="28"/>
          <w:szCs w:val="28"/>
        </w:rPr>
        <w:t xml:space="preserve"> </w:t>
      </w:r>
      <w:r w:rsidR="0062539C" w:rsidRPr="00AC7524">
        <w:rPr>
          <w:rFonts w:ascii="Times New Roman" w:hAnsi="Times New Roman" w:cs="Times New Roman"/>
          <w:sz w:val="28"/>
          <w:szCs w:val="28"/>
        </w:rPr>
        <w:t xml:space="preserve"> директор Колледжа</w:t>
      </w:r>
      <w:r w:rsidR="00334B3E" w:rsidRPr="00334B3E">
        <w:rPr>
          <w:rFonts w:ascii="Times New Roman" w:hAnsi="Times New Roman" w:cs="Times New Roman"/>
          <w:sz w:val="28"/>
          <w:szCs w:val="28"/>
        </w:rPr>
        <w:t>, в необходимых для проведения расследования случаях, за счет средств</w:t>
      </w:r>
      <w:r w:rsidR="0062539C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, </w:t>
      </w:r>
      <w:r w:rsidR="00AC7524">
        <w:rPr>
          <w:rFonts w:ascii="Times New Roman" w:hAnsi="Times New Roman" w:cs="Times New Roman"/>
          <w:sz w:val="28"/>
          <w:szCs w:val="28"/>
        </w:rPr>
        <w:t xml:space="preserve">в котором произошёл несчастный случай, </w:t>
      </w:r>
      <w:r w:rsidR="00334B3E" w:rsidRPr="00334B3E">
        <w:rPr>
          <w:rFonts w:ascii="Times New Roman" w:hAnsi="Times New Roman" w:cs="Times New Roman"/>
          <w:sz w:val="28"/>
          <w:szCs w:val="28"/>
        </w:rPr>
        <w:t>обеспечивает получение от компетентных органов экспертного заключения по результатам:</w:t>
      </w:r>
    </w:p>
    <w:p w:rsidR="00334B3E" w:rsidRPr="00334B3E" w:rsidRDefault="00D93E62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3E" w:rsidRPr="00334B3E">
        <w:rPr>
          <w:rFonts w:ascii="Times New Roman" w:hAnsi="Times New Roman" w:cs="Times New Roman"/>
          <w:sz w:val="28"/>
          <w:szCs w:val="28"/>
        </w:rPr>
        <w:t>технической экспертизы (транспортного средства, элементов и конструкций здания, спортивного и иного инвентаря, электроприборов и оборудования, проектной документации и другого);</w:t>
      </w:r>
    </w:p>
    <w:p w:rsidR="00334B3E" w:rsidRPr="00334B3E" w:rsidRDefault="00D93E62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3E" w:rsidRPr="00334B3E">
        <w:rPr>
          <w:rFonts w:ascii="Times New Roman" w:hAnsi="Times New Roman" w:cs="Times New Roman"/>
          <w:sz w:val="28"/>
          <w:szCs w:val="28"/>
        </w:rPr>
        <w:t>медицинской экспертизы;</w:t>
      </w:r>
    </w:p>
    <w:p w:rsidR="00334B3E" w:rsidRPr="00334B3E" w:rsidRDefault="00D93E62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3E" w:rsidRPr="00334B3E">
        <w:rPr>
          <w:rFonts w:ascii="Times New Roman" w:hAnsi="Times New Roman" w:cs="Times New Roman"/>
          <w:sz w:val="28"/>
          <w:szCs w:val="28"/>
        </w:rPr>
        <w:t>экспертизы качества медицинской помощи;</w:t>
      </w:r>
    </w:p>
    <w:p w:rsidR="00334B3E" w:rsidRPr="00334B3E" w:rsidRDefault="00D93E62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3E" w:rsidRPr="00334B3E">
        <w:rPr>
          <w:rFonts w:ascii="Times New Roman" w:hAnsi="Times New Roman" w:cs="Times New Roman"/>
          <w:sz w:val="28"/>
          <w:szCs w:val="28"/>
        </w:rPr>
        <w:t>ветеринарно-санитарной экспертизы;</w:t>
      </w:r>
    </w:p>
    <w:p w:rsidR="00334B3E" w:rsidRPr="00334B3E" w:rsidRDefault="00D93E62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3E" w:rsidRPr="00334B3E">
        <w:rPr>
          <w:rFonts w:ascii="Times New Roman" w:hAnsi="Times New Roman" w:cs="Times New Roman"/>
          <w:sz w:val="28"/>
          <w:szCs w:val="28"/>
        </w:rPr>
        <w:t>или иной необходимой для расследования экспертизы.</w:t>
      </w:r>
    </w:p>
    <w:p w:rsidR="00334B3E" w:rsidRPr="00334B3E" w:rsidRDefault="00D93E62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34B3E" w:rsidRPr="00334B3E">
        <w:rPr>
          <w:rFonts w:ascii="Times New Roman" w:hAnsi="Times New Roman" w:cs="Times New Roman"/>
          <w:sz w:val="28"/>
          <w:szCs w:val="28"/>
        </w:rPr>
        <w:t>. Материалы расследования несчастного случая с обучающимся включают: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а) </w:t>
      </w:r>
      <w:r w:rsidR="00D93E62" w:rsidRPr="00AC7524">
        <w:rPr>
          <w:rFonts w:ascii="Times New Roman" w:hAnsi="Times New Roman" w:cs="Times New Roman"/>
          <w:sz w:val="28"/>
          <w:szCs w:val="28"/>
        </w:rPr>
        <w:t>приказ директора Колледжа</w:t>
      </w:r>
      <w:r w:rsidR="00AC7524" w:rsidRPr="00AC7524">
        <w:rPr>
          <w:rFonts w:ascii="Times New Roman" w:hAnsi="Times New Roman" w:cs="Times New Roman"/>
          <w:sz w:val="28"/>
          <w:szCs w:val="28"/>
        </w:rPr>
        <w:t xml:space="preserve"> (</w:t>
      </w:r>
      <w:r w:rsidR="00D93E62" w:rsidRPr="00AC7524">
        <w:rPr>
          <w:rFonts w:ascii="Times New Roman" w:hAnsi="Times New Roman" w:cs="Times New Roman"/>
          <w:sz w:val="28"/>
          <w:szCs w:val="28"/>
        </w:rPr>
        <w:t>руководителя филиала</w:t>
      </w:r>
      <w:r w:rsidR="00AC7524" w:rsidRPr="00AC7524">
        <w:rPr>
          <w:rFonts w:ascii="Times New Roman" w:hAnsi="Times New Roman" w:cs="Times New Roman"/>
          <w:sz w:val="28"/>
          <w:szCs w:val="28"/>
        </w:rPr>
        <w:t xml:space="preserve">) </w:t>
      </w:r>
      <w:r w:rsidRPr="00AC7524">
        <w:rPr>
          <w:rFonts w:ascii="Times New Roman" w:hAnsi="Times New Roman" w:cs="Times New Roman"/>
          <w:sz w:val="28"/>
          <w:szCs w:val="28"/>
        </w:rPr>
        <w:t>о создании комиссии по расследованию несчастного случая;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б) письменное объяснение от пострадавшего (по возможности);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lastRenderedPageBreak/>
        <w:t>в) протокол опроса очевидцев несчастного случая, должностного лица, проводившего учебное занятие (</w:t>
      </w:r>
      <w:r w:rsidR="0062539C">
        <w:rPr>
          <w:rFonts w:ascii="Times New Roman" w:hAnsi="Times New Roman" w:cs="Times New Roman"/>
          <w:sz w:val="28"/>
          <w:szCs w:val="28"/>
        </w:rPr>
        <w:t xml:space="preserve">внеаудиторное </w:t>
      </w:r>
      <w:r w:rsidRPr="00334B3E">
        <w:rPr>
          <w:rFonts w:ascii="Times New Roman" w:hAnsi="Times New Roman" w:cs="Times New Roman"/>
          <w:sz w:val="28"/>
          <w:szCs w:val="28"/>
        </w:rPr>
        <w:t>мероприятие);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 xml:space="preserve">г) планы, эскизы, схемы, протокол осмотра и описания места несчастного случая, при необходимости фото- </w:t>
      </w:r>
      <w:r w:rsidR="0062539C">
        <w:rPr>
          <w:rFonts w:ascii="Times New Roman" w:hAnsi="Times New Roman" w:cs="Times New Roman"/>
          <w:sz w:val="28"/>
          <w:szCs w:val="28"/>
        </w:rPr>
        <w:t xml:space="preserve"> </w:t>
      </w:r>
      <w:r w:rsidRPr="00334B3E">
        <w:rPr>
          <w:rFonts w:ascii="Times New Roman" w:hAnsi="Times New Roman" w:cs="Times New Roman"/>
          <w:sz w:val="28"/>
          <w:szCs w:val="28"/>
        </w:rPr>
        <w:t>и видеоматериалы;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B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4B3E">
        <w:rPr>
          <w:rFonts w:ascii="Times New Roman" w:hAnsi="Times New Roman" w:cs="Times New Roman"/>
          <w:sz w:val="28"/>
          <w:szCs w:val="28"/>
        </w:rPr>
        <w:t>) информацию о проведенных мероприятиях по предупреждению травматизма с пострадавшим;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е) 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ж) медицинское заключение или заключение о причине смерти (в случае их представления лицами, имеющими право на их получение);</w:t>
      </w:r>
    </w:p>
    <w:p w:rsidR="00334B3E" w:rsidRPr="00BB3C2F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B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4B3E">
        <w:rPr>
          <w:rFonts w:ascii="Times New Roman" w:hAnsi="Times New Roman" w:cs="Times New Roman"/>
          <w:sz w:val="28"/>
          <w:szCs w:val="28"/>
        </w:rPr>
        <w:t xml:space="preserve">) выписки из инструкций, </w:t>
      </w:r>
      <w:r w:rsidR="00AC7524">
        <w:rPr>
          <w:rFonts w:ascii="Times New Roman" w:hAnsi="Times New Roman" w:cs="Times New Roman"/>
          <w:sz w:val="28"/>
          <w:szCs w:val="28"/>
        </w:rPr>
        <w:t xml:space="preserve">положений, </w:t>
      </w:r>
      <w:r w:rsidRPr="00334B3E">
        <w:rPr>
          <w:rFonts w:ascii="Times New Roman" w:hAnsi="Times New Roman" w:cs="Times New Roman"/>
          <w:sz w:val="28"/>
          <w:szCs w:val="28"/>
        </w:rPr>
        <w:t xml:space="preserve">приказов и </w:t>
      </w:r>
      <w:r w:rsidR="00AC752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334B3E">
        <w:rPr>
          <w:rFonts w:ascii="Times New Roman" w:hAnsi="Times New Roman" w:cs="Times New Roman"/>
          <w:sz w:val="28"/>
          <w:szCs w:val="28"/>
        </w:rPr>
        <w:t xml:space="preserve">других актов, устанавливающих меры, обеспечивающие безопасные условия проведения </w:t>
      </w:r>
      <w:r w:rsidRPr="00BB3C2F">
        <w:rPr>
          <w:rFonts w:ascii="Times New Roman" w:hAnsi="Times New Roman" w:cs="Times New Roman"/>
          <w:sz w:val="28"/>
          <w:szCs w:val="28"/>
        </w:rPr>
        <w:t>образовательной деятельности и ответственных за это лиц;</w:t>
      </w:r>
    </w:p>
    <w:p w:rsidR="00334B3E" w:rsidRPr="00BB3C2F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C2F">
        <w:rPr>
          <w:rFonts w:ascii="Times New Roman" w:hAnsi="Times New Roman" w:cs="Times New Roman"/>
          <w:sz w:val="28"/>
          <w:szCs w:val="28"/>
        </w:rPr>
        <w:t>и) другие документы по усмотрению комиссии.</w:t>
      </w:r>
    </w:p>
    <w:p w:rsidR="00334B3E" w:rsidRPr="00BB3C2F" w:rsidRDefault="00D93E62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C2F">
        <w:rPr>
          <w:rFonts w:ascii="Times New Roman" w:hAnsi="Times New Roman" w:cs="Times New Roman"/>
          <w:sz w:val="28"/>
          <w:szCs w:val="28"/>
        </w:rPr>
        <w:t>4.5</w:t>
      </w:r>
      <w:r w:rsidR="00334B3E" w:rsidRPr="00BB3C2F">
        <w:rPr>
          <w:rFonts w:ascii="Times New Roman" w:hAnsi="Times New Roman" w:cs="Times New Roman"/>
          <w:sz w:val="28"/>
          <w:szCs w:val="28"/>
        </w:rPr>
        <w:t>. </w:t>
      </w:r>
      <w:r w:rsidRPr="00BB3C2F">
        <w:rPr>
          <w:rFonts w:ascii="Times New Roman" w:hAnsi="Times New Roman" w:cs="Times New Roman"/>
          <w:sz w:val="28"/>
          <w:szCs w:val="28"/>
        </w:rPr>
        <w:t xml:space="preserve"> </w:t>
      </w:r>
      <w:r w:rsidR="00334B3E" w:rsidRPr="00BB3C2F">
        <w:rPr>
          <w:rFonts w:ascii="Times New Roman" w:hAnsi="Times New Roman" w:cs="Times New Roman"/>
          <w:sz w:val="28"/>
          <w:szCs w:val="28"/>
        </w:rPr>
        <w:t xml:space="preserve">Акт о расследовании несчастного случая с обучающимся составляется в трех экземплярах и не позднее трех рабочих дней после завершения расследования </w:t>
      </w:r>
      <w:r w:rsidR="0062539C" w:rsidRPr="00BB3C2F">
        <w:rPr>
          <w:rFonts w:ascii="Times New Roman" w:hAnsi="Times New Roman" w:cs="Times New Roman"/>
          <w:sz w:val="28"/>
          <w:szCs w:val="28"/>
        </w:rPr>
        <w:t xml:space="preserve"> </w:t>
      </w:r>
      <w:r w:rsidR="00334B3E" w:rsidRPr="00BB3C2F">
        <w:rPr>
          <w:rFonts w:ascii="Times New Roman" w:hAnsi="Times New Roman" w:cs="Times New Roman"/>
          <w:sz w:val="28"/>
          <w:szCs w:val="28"/>
        </w:rPr>
        <w:t>утверждается</w:t>
      </w:r>
      <w:r w:rsidR="00AC7524" w:rsidRPr="00BB3C2F">
        <w:rPr>
          <w:rFonts w:ascii="Times New Roman" w:hAnsi="Times New Roman" w:cs="Times New Roman"/>
          <w:sz w:val="28"/>
          <w:szCs w:val="28"/>
        </w:rPr>
        <w:t xml:space="preserve"> </w:t>
      </w:r>
      <w:r w:rsidR="0062539C" w:rsidRPr="00BB3C2F">
        <w:rPr>
          <w:rFonts w:ascii="Times New Roman" w:hAnsi="Times New Roman" w:cs="Times New Roman"/>
          <w:sz w:val="28"/>
          <w:szCs w:val="28"/>
        </w:rPr>
        <w:t>д</w:t>
      </w:r>
      <w:r w:rsidRPr="00BB3C2F">
        <w:rPr>
          <w:rFonts w:ascii="Times New Roman" w:hAnsi="Times New Roman" w:cs="Times New Roman"/>
          <w:sz w:val="28"/>
          <w:szCs w:val="28"/>
        </w:rPr>
        <w:t>иректором Колледжа,</w:t>
      </w:r>
      <w:r w:rsidR="0062539C" w:rsidRPr="00BB3C2F">
        <w:rPr>
          <w:rFonts w:ascii="Times New Roman" w:hAnsi="Times New Roman" w:cs="Times New Roman"/>
          <w:sz w:val="28"/>
          <w:szCs w:val="28"/>
        </w:rPr>
        <w:t xml:space="preserve"> </w:t>
      </w:r>
      <w:r w:rsidRPr="00BB3C2F">
        <w:rPr>
          <w:rFonts w:ascii="Times New Roman" w:hAnsi="Times New Roman" w:cs="Times New Roman"/>
          <w:sz w:val="28"/>
          <w:szCs w:val="28"/>
        </w:rPr>
        <w:t xml:space="preserve"> руководителем  филиала</w:t>
      </w:r>
      <w:r w:rsidR="00334B3E" w:rsidRPr="00BB3C2F">
        <w:rPr>
          <w:rFonts w:ascii="Times New Roman" w:hAnsi="Times New Roman" w:cs="Times New Roman"/>
          <w:sz w:val="28"/>
          <w:szCs w:val="28"/>
        </w:rPr>
        <w:t>, и заверяется печатью</w:t>
      </w:r>
      <w:r w:rsidR="00FF3401" w:rsidRPr="00BB3C2F">
        <w:rPr>
          <w:rFonts w:ascii="Times New Roman" w:hAnsi="Times New Roman" w:cs="Times New Roman"/>
          <w:sz w:val="28"/>
          <w:szCs w:val="28"/>
        </w:rPr>
        <w:t xml:space="preserve"> соответствующего структурного подразделения</w:t>
      </w:r>
      <w:r w:rsidR="00334B3E" w:rsidRPr="00BB3C2F">
        <w:rPr>
          <w:rFonts w:ascii="Times New Roman" w:hAnsi="Times New Roman" w:cs="Times New Roman"/>
          <w:sz w:val="28"/>
          <w:szCs w:val="28"/>
        </w:rPr>
        <w:t>.</w:t>
      </w:r>
    </w:p>
    <w:p w:rsidR="00334B3E" w:rsidRPr="00BB3C2F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C2F">
        <w:rPr>
          <w:rFonts w:ascii="Times New Roman" w:hAnsi="Times New Roman" w:cs="Times New Roman"/>
          <w:sz w:val="28"/>
          <w:szCs w:val="28"/>
        </w:rPr>
        <w:t>Первый экземпляр акта о расследовании несчастного случая с обучающимся выдается совершеннолетнему пострадавшему (его законному представителю или иному доверенному лицу)</w:t>
      </w:r>
      <w:r w:rsidR="00AC7524" w:rsidRPr="00BB3C2F">
        <w:rPr>
          <w:rFonts w:ascii="Times New Roman" w:hAnsi="Times New Roman" w:cs="Times New Roman"/>
          <w:sz w:val="28"/>
          <w:szCs w:val="28"/>
        </w:rPr>
        <w:t xml:space="preserve"> или</w:t>
      </w:r>
      <w:r w:rsidRPr="00BB3C2F">
        <w:rPr>
          <w:rFonts w:ascii="Times New Roman" w:hAnsi="Times New Roman" w:cs="Times New Roman"/>
          <w:sz w:val="28"/>
          <w:szCs w:val="28"/>
        </w:rPr>
        <w:t xml:space="preserve"> родителям (законному представителю) несовершеннолетнего пострадавшего.</w:t>
      </w:r>
    </w:p>
    <w:p w:rsidR="00334B3E" w:rsidRPr="00BB3C2F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C2F">
        <w:rPr>
          <w:rFonts w:ascii="Times New Roman" w:hAnsi="Times New Roman" w:cs="Times New Roman"/>
          <w:sz w:val="28"/>
          <w:szCs w:val="28"/>
        </w:rPr>
        <w:t>Второй экземпляр акта о расследовании несчастного случая с обучающимся вместе с материалами расследования хранится в</w:t>
      </w:r>
      <w:r w:rsidR="00FF3401" w:rsidRPr="00BB3C2F">
        <w:rPr>
          <w:rFonts w:ascii="Times New Roman" w:hAnsi="Times New Roman" w:cs="Times New Roman"/>
          <w:sz w:val="28"/>
          <w:szCs w:val="28"/>
        </w:rPr>
        <w:t xml:space="preserve">  </w:t>
      </w:r>
      <w:r w:rsidR="00AC7524" w:rsidRPr="00BB3C2F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FF3401" w:rsidRPr="00BB3C2F">
        <w:rPr>
          <w:rFonts w:ascii="Times New Roman" w:hAnsi="Times New Roman" w:cs="Times New Roman"/>
          <w:sz w:val="28"/>
          <w:szCs w:val="28"/>
        </w:rPr>
        <w:t xml:space="preserve"> </w:t>
      </w:r>
      <w:r w:rsidRPr="00BB3C2F">
        <w:rPr>
          <w:rFonts w:ascii="Times New Roman" w:hAnsi="Times New Roman" w:cs="Times New Roman"/>
          <w:sz w:val="28"/>
          <w:szCs w:val="28"/>
        </w:rPr>
        <w:t>в течение сорока пяти лет.</w:t>
      </w:r>
    </w:p>
    <w:p w:rsidR="00334B3E" w:rsidRPr="00BB3C2F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C2F">
        <w:rPr>
          <w:rFonts w:ascii="Times New Roman" w:hAnsi="Times New Roman" w:cs="Times New Roman"/>
          <w:sz w:val="28"/>
          <w:szCs w:val="28"/>
        </w:rPr>
        <w:t>Третий экземпляр акта о расследовании несчастного случая с обучающимся вместе с копиями материалов расследования направляется Учредителю.</w:t>
      </w:r>
    </w:p>
    <w:p w:rsidR="00334B3E" w:rsidRPr="00BB3C2F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C2F">
        <w:rPr>
          <w:rFonts w:ascii="Times New Roman" w:hAnsi="Times New Roman" w:cs="Times New Roman"/>
          <w:sz w:val="28"/>
          <w:szCs w:val="28"/>
        </w:rPr>
        <w:t>Информация о несчастном случае регистрируется в журнале регистрации несчастных случаев</w:t>
      </w:r>
      <w:r w:rsidR="00FF3401" w:rsidRPr="00BB3C2F">
        <w:rPr>
          <w:rFonts w:ascii="Times New Roman" w:hAnsi="Times New Roman" w:cs="Times New Roman"/>
          <w:sz w:val="28"/>
          <w:szCs w:val="28"/>
        </w:rPr>
        <w:t xml:space="preserve"> </w:t>
      </w:r>
      <w:r w:rsidR="00ED2D02" w:rsidRPr="00BB3C2F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AC7524" w:rsidRPr="00BB3C2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F3401" w:rsidRPr="00BB3C2F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B3C2F">
        <w:rPr>
          <w:rFonts w:ascii="Times New Roman" w:hAnsi="Times New Roman" w:cs="Times New Roman"/>
          <w:sz w:val="28"/>
          <w:szCs w:val="28"/>
        </w:rPr>
        <w:t xml:space="preserve">,  образец которого приведен в приложении </w:t>
      </w:r>
      <w:r w:rsidR="00ED2D02" w:rsidRPr="00BB3C2F">
        <w:rPr>
          <w:rFonts w:ascii="Times New Roman" w:hAnsi="Times New Roman" w:cs="Times New Roman"/>
          <w:sz w:val="28"/>
          <w:szCs w:val="28"/>
        </w:rPr>
        <w:t>№</w:t>
      </w:r>
      <w:r w:rsidRPr="00BB3C2F">
        <w:rPr>
          <w:rFonts w:ascii="Times New Roman" w:hAnsi="Times New Roman" w:cs="Times New Roman"/>
          <w:sz w:val="28"/>
          <w:szCs w:val="28"/>
        </w:rPr>
        <w:t xml:space="preserve"> 6 к По</w:t>
      </w:r>
      <w:r w:rsidR="00ED2D02" w:rsidRPr="00BB3C2F">
        <w:rPr>
          <w:rFonts w:ascii="Times New Roman" w:hAnsi="Times New Roman" w:cs="Times New Roman"/>
          <w:sz w:val="28"/>
          <w:szCs w:val="28"/>
        </w:rPr>
        <w:t>ложению</w:t>
      </w:r>
      <w:r w:rsidRPr="00BB3C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BB3C2F">
        <w:rPr>
          <w:rFonts w:ascii="Times New Roman" w:hAnsi="Times New Roman" w:cs="Times New Roman"/>
          <w:sz w:val="28"/>
          <w:szCs w:val="28"/>
        </w:rPr>
        <w:lastRenderedPageBreak/>
        <w:t>- журнал регистрации).</w:t>
      </w:r>
    </w:p>
    <w:p w:rsidR="00334B3E" w:rsidRPr="00334B3E" w:rsidRDefault="00ED2D02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C2F">
        <w:rPr>
          <w:rFonts w:ascii="Times New Roman" w:hAnsi="Times New Roman" w:cs="Times New Roman"/>
          <w:sz w:val="28"/>
          <w:szCs w:val="28"/>
        </w:rPr>
        <w:t>4.6</w:t>
      </w:r>
      <w:r w:rsidR="00334B3E" w:rsidRPr="00BB3C2F">
        <w:rPr>
          <w:rFonts w:ascii="Times New Roman" w:hAnsi="Times New Roman" w:cs="Times New Roman"/>
          <w:sz w:val="28"/>
          <w:szCs w:val="28"/>
        </w:rPr>
        <w:t>. Акт о расследовании группового несчастного с</w:t>
      </w:r>
      <w:r w:rsidR="00334B3E" w:rsidRPr="00334B3E">
        <w:rPr>
          <w:rFonts w:ascii="Times New Roman" w:hAnsi="Times New Roman" w:cs="Times New Roman"/>
          <w:sz w:val="28"/>
          <w:szCs w:val="28"/>
        </w:rPr>
        <w:t>лучая, тяжелого несчастного случая либо несчастного случая со смертельным исходом с обучающимся составляется в двух экземплярах.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Первый 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вместе с материалами расследования хранится у Учредителя.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Второй 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с копиями материалов расследования хранится в</w:t>
      </w:r>
      <w:r w:rsidR="00ED2D02">
        <w:rPr>
          <w:rFonts w:ascii="Times New Roman" w:hAnsi="Times New Roman" w:cs="Times New Roman"/>
          <w:sz w:val="28"/>
          <w:szCs w:val="28"/>
        </w:rPr>
        <w:t xml:space="preserve"> структурном подразделении </w:t>
      </w:r>
      <w:r w:rsidRPr="00334B3E">
        <w:rPr>
          <w:rFonts w:ascii="Times New Roman" w:hAnsi="Times New Roman" w:cs="Times New Roman"/>
          <w:sz w:val="28"/>
          <w:szCs w:val="28"/>
        </w:rPr>
        <w:t>в течение сорока пяти лет.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Информация о групповом несчастном случае, тяжелом несчастном случае, несчастном случае со смертельным исходом регистрируется в журнале регистрации.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Копии акта о расследовании группового несчастного случая,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направляются:</w:t>
      </w:r>
    </w:p>
    <w:p w:rsidR="00334B3E" w:rsidRPr="008D20AA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а) совершеннолетнему пострадавшему (его законному представителю или иному доверенному лицу)</w:t>
      </w:r>
      <w:r w:rsidR="00AC7524">
        <w:rPr>
          <w:rFonts w:ascii="Times New Roman" w:hAnsi="Times New Roman" w:cs="Times New Roman"/>
          <w:sz w:val="28"/>
          <w:szCs w:val="28"/>
        </w:rPr>
        <w:t xml:space="preserve"> или</w:t>
      </w:r>
      <w:r w:rsidRPr="00334B3E">
        <w:rPr>
          <w:rFonts w:ascii="Times New Roman" w:hAnsi="Times New Roman" w:cs="Times New Roman"/>
          <w:sz w:val="28"/>
          <w:szCs w:val="28"/>
        </w:rPr>
        <w:t xml:space="preserve"> родителям (законному представителю) </w:t>
      </w:r>
      <w:r w:rsidRPr="008D20AA">
        <w:rPr>
          <w:rFonts w:ascii="Times New Roman" w:hAnsi="Times New Roman" w:cs="Times New Roman"/>
          <w:sz w:val="28"/>
          <w:szCs w:val="28"/>
        </w:rPr>
        <w:t>несовершеннолетнего пострадавшего;</w:t>
      </w:r>
    </w:p>
    <w:p w:rsidR="00334B3E" w:rsidRPr="008D20AA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20AA">
        <w:rPr>
          <w:rFonts w:ascii="Times New Roman" w:hAnsi="Times New Roman" w:cs="Times New Roman"/>
          <w:sz w:val="28"/>
          <w:szCs w:val="28"/>
        </w:rPr>
        <w:t>б)</w:t>
      </w:r>
      <w:r w:rsidR="00AA7939">
        <w:rPr>
          <w:rFonts w:ascii="Times New Roman" w:hAnsi="Times New Roman" w:cs="Times New Roman"/>
          <w:sz w:val="28"/>
          <w:szCs w:val="28"/>
        </w:rPr>
        <w:t xml:space="preserve"> </w:t>
      </w:r>
      <w:r w:rsidRPr="008D20AA">
        <w:rPr>
          <w:rFonts w:ascii="Times New Roman" w:hAnsi="Times New Roman" w:cs="Times New Roman"/>
          <w:sz w:val="28"/>
          <w:szCs w:val="28"/>
        </w:rPr>
        <w:t>органам местного самоуправления;</w:t>
      </w:r>
    </w:p>
    <w:p w:rsidR="00AC7524" w:rsidRPr="008D20AA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20AA">
        <w:rPr>
          <w:rFonts w:ascii="Times New Roman" w:hAnsi="Times New Roman" w:cs="Times New Roman"/>
          <w:sz w:val="28"/>
          <w:szCs w:val="28"/>
        </w:rPr>
        <w:t>в)</w:t>
      </w:r>
      <w:r w:rsidR="00AA7939">
        <w:rPr>
          <w:rFonts w:ascii="Times New Roman" w:hAnsi="Times New Roman" w:cs="Times New Roman"/>
          <w:sz w:val="28"/>
          <w:szCs w:val="28"/>
        </w:rPr>
        <w:t xml:space="preserve"> </w:t>
      </w:r>
      <w:r w:rsidR="00AC7524" w:rsidRPr="008D20AA">
        <w:rPr>
          <w:rFonts w:ascii="Times New Roman" w:hAnsi="Times New Roman" w:cs="Times New Roman"/>
          <w:sz w:val="28"/>
          <w:szCs w:val="28"/>
        </w:rPr>
        <w:t>в Министерство здравоохранения Самарской области</w:t>
      </w:r>
    </w:p>
    <w:p w:rsidR="00334B3E" w:rsidRPr="008D20AA" w:rsidRDefault="008D20AA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20AA">
        <w:rPr>
          <w:rFonts w:ascii="Times New Roman" w:hAnsi="Times New Roman" w:cs="Times New Roman"/>
          <w:sz w:val="28"/>
          <w:szCs w:val="28"/>
        </w:rPr>
        <w:t>г</w:t>
      </w:r>
      <w:r w:rsidR="00334B3E" w:rsidRPr="008D20AA">
        <w:rPr>
          <w:rFonts w:ascii="Times New Roman" w:hAnsi="Times New Roman" w:cs="Times New Roman"/>
          <w:sz w:val="28"/>
          <w:szCs w:val="28"/>
        </w:rPr>
        <w:t>) в территориальный орган Министерства внутренних дел (с приложением копий материалов расследования);</w:t>
      </w:r>
    </w:p>
    <w:p w:rsidR="00334B3E" w:rsidRPr="008D20AA" w:rsidRDefault="008D20AA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0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34B3E" w:rsidRPr="008D20AA">
        <w:rPr>
          <w:rFonts w:ascii="Times New Roman" w:hAnsi="Times New Roman" w:cs="Times New Roman"/>
          <w:sz w:val="28"/>
          <w:szCs w:val="28"/>
        </w:rPr>
        <w:t>)</w:t>
      </w:r>
      <w:r w:rsidR="00AA7939">
        <w:rPr>
          <w:rFonts w:ascii="Times New Roman" w:hAnsi="Times New Roman" w:cs="Times New Roman"/>
          <w:sz w:val="28"/>
          <w:szCs w:val="28"/>
        </w:rPr>
        <w:t xml:space="preserve"> </w:t>
      </w:r>
      <w:r w:rsidR="00334B3E" w:rsidRPr="008D20AA">
        <w:rPr>
          <w:rFonts w:ascii="Times New Roman" w:hAnsi="Times New Roman" w:cs="Times New Roman"/>
          <w:sz w:val="28"/>
          <w:szCs w:val="28"/>
        </w:rPr>
        <w:t xml:space="preserve">в </w:t>
      </w:r>
      <w:r w:rsidR="00ED2D02" w:rsidRPr="008D20AA">
        <w:rPr>
          <w:rFonts w:ascii="Times New Roman" w:hAnsi="Times New Roman" w:cs="Times New Roman"/>
          <w:sz w:val="28"/>
          <w:szCs w:val="28"/>
        </w:rPr>
        <w:t>Студенческий совет стру</w:t>
      </w:r>
      <w:r w:rsidR="00AC7524" w:rsidRPr="008D20AA">
        <w:rPr>
          <w:rFonts w:ascii="Times New Roman" w:hAnsi="Times New Roman" w:cs="Times New Roman"/>
          <w:sz w:val="28"/>
          <w:szCs w:val="28"/>
        </w:rPr>
        <w:t>ктурного подразделения Колледжа</w:t>
      </w:r>
      <w:r w:rsidR="00334B3E" w:rsidRPr="008D20AA">
        <w:rPr>
          <w:rFonts w:ascii="Times New Roman" w:hAnsi="Times New Roman" w:cs="Times New Roman"/>
          <w:sz w:val="28"/>
          <w:szCs w:val="28"/>
        </w:rPr>
        <w:t>.</w:t>
      </w:r>
    </w:p>
    <w:p w:rsidR="00334B3E" w:rsidRPr="00334B3E" w:rsidRDefault="00ED2D02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20AA">
        <w:rPr>
          <w:rFonts w:ascii="Times New Roman" w:hAnsi="Times New Roman" w:cs="Times New Roman"/>
          <w:sz w:val="28"/>
          <w:szCs w:val="28"/>
        </w:rPr>
        <w:t>4.7</w:t>
      </w:r>
      <w:r w:rsidR="00334B3E" w:rsidRPr="008D20AA">
        <w:rPr>
          <w:rFonts w:ascii="Times New Roman" w:hAnsi="Times New Roman" w:cs="Times New Roman"/>
          <w:sz w:val="28"/>
          <w:szCs w:val="28"/>
        </w:rPr>
        <w:t>. В соответствии с настоящим По</w:t>
      </w:r>
      <w:r w:rsidRPr="008D20AA">
        <w:rPr>
          <w:rFonts w:ascii="Times New Roman" w:hAnsi="Times New Roman" w:cs="Times New Roman"/>
          <w:sz w:val="28"/>
          <w:szCs w:val="28"/>
        </w:rPr>
        <w:t>ложением</w:t>
      </w:r>
      <w:r w:rsidR="00334B3E" w:rsidRPr="008D20AA">
        <w:rPr>
          <w:rFonts w:ascii="Times New Roman" w:hAnsi="Times New Roman" w:cs="Times New Roman"/>
          <w:sz w:val="28"/>
          <w:szCs w:val="28"/>
        </w:rPr>
        <w:t xml:space="preserve"> и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334B3E" w:rsidRPr="00334B3E" w:rsidRDefault="00050324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несчастный случай, повлекший смерть обучающегося вследствие общего </w:t>
      </w:r>
      <w:r w:rsidR="00334B3E" w:rsidRPr="00334B3E">
        <w:rPr>
          <w:rFonts w:ascii="Times New Roman" w:hAnsi="Times New Roman" w:cs="Times New Roman"/>
          <w:sz w:val="28"/>
          <w:szCs w:val="28"/>
        </w:rPr>
        <w:lastRenderedPageBreak/>
        <w:t>заболевания или самоубийства, подтвержденного медицинскими организациями и следственными органами;</w:t>
      </w:r>
    </w:p>
    <w:p w:rsidR="00334B3E" w:rsidRPr="00334B3E" w:rsidRDefault="00050324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3E" w:rsidRPr="00334B3E">
        <w:rPr>
          <w:rFonts w:ascii="Times New Roman" w:hAnsi="Times New Roman" w:cs="Times New Roman"/>
          <w:sz w:val="28"/>
          <w:szCs w:val="28"/>
        </w:rPr>
        <w:t>несчастный случай, повлекший смерть обучающегося, единственной причиной которой (по заключению медицинской организации) явилось алкогольное, наркотическое или токсическое отравление обучающегося;</w:t>
      </w:r>
    </w:p>
    <w:p w:rsidR="00334B3E" w:rsidRPr="00334B3E" w:rsidRDefault="00050324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3E" w:rsidRPr="00334B3E">
        <w:rPr>
          <w:rFonts w:ascii="Times New Roman" w:hAnsi="Times New Roman" w:cs="Times New Roman"/>
          <w:sz w:val="28"/>
          <w:szCs w:val="28"/>
        </w:rPr>
        <w:t>несчастный случай, происшедший при совершении обучающимся действий, квалифицированных правоохранительными органами как преступление.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 xml:space="preserve">Акт о расследовании несчастного случая, не связанного с образовательной деятельностью, в зависимости от квалификации несчастного случая составляется по образцам, приведенным в приложениях </w:t>
      </w:r>
      <w:r w:rsidR="001E3B9C">
        <w:rPr>
          <w:rFonts w:ascii="Times New Roman" w:hAnsi="Times New Roman" w:cs="Times New Roman"/>
          <w:sz w:val="28"/>
          <w:szCs w:val="28"/>
        </w:rPr>
        <w:t>№</w:t>
      </w:r>
      <w:r w:rsidRPr="00334B3E">
        <w:rPr>
          <w:rFonts w:ascii="Times New Roman" w:hAnsi="Times New Roman" w:cs="Times New Roman"/>
          <w:sz w:val="28"/>
          <w:szCs w:val="28"/>
        </w:rPr>
        <w:t xml:space="preserve"> 4, </w:t>
      </w:r>
      <w:r w:rsidR="001E3B9C">
        <w:rPr>
          <w:rFonts w:ascii="Times New Roman" w:hAnsi="Times New Roman" w:cs="Times New Roman"/>
          <w:sz w:val="28"/>
          <w:szCs w:val="28"/>
        </w:rPr>
        <w:t>№</w:t>
      </w:r>
      <w:r w:rsidRPr="00334B3E">
        <w:rPr>
          <w:rFonts w:ascii="Times New Roman" w:hAnsi="Times New Roman" w:cs="Times New Roman"/>
          <w:sz w:val="28"/>
          <w:szCs w:val="28"/>
        </w:rPr>
        <w:t xml:space="preserve"> 5 к По</w:t>
      </w:r>
      <w:r w:rsidR="001E3B9C">
        <w:rPr>
          <w:rFonts w:ascii="Times New Roman" w:hAnsi="Times New Roman" w:cs="Times New Roman"/>
          <w:sz w:val="28"/>
          <w:szCs w:val="28"/>
        </w:rPr>
        <w:t>ложению</w:t>
      </w:r>
      <w:r w:rsidRPr="00334B3E">
        <w:rPr>
          <w:rFonts w:ascii="Times New Roman" w:hAnsi="Times New Roman" w:cs="Times New Roman"/>
          <w:sz w:val="28"/>
          <w:szCs w:val="28"/>
        </w:rPr>
        <w:t>, в двух экземплярах.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Первый экземпляр акта о расследовании несчастного случая, не связанного с образовательной деятельностью, выдается на руки совершеннолетнему пострадавшему (его законному представителю или иному доверенному лицу)</w:t>
      </w:r>
      <w:r w:rsidR="00AC752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34B3E">
        <w:rPr>
          <w:rFonts w:ascii="Times New Roman" w:hAnsi="Times New Roman" w:cs="Times New Roman"/>
          <w:sz w:val="28"/>
          <w:szCs w:val="28"/>
        </w:rPr>
        <w:t xml:space="preserve"> родителям (законному представителю) несовершеннолетнего пострадавшего.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Второй экземпляр акта о расследовании несчастного случая, не связанного с образовательной деятельностью, вместе с материалами расследования хранится в</w:t>
      </w:r>
      <w:r w:rsidR="001E3B9C">
        <w:rPr>
          <w:rFonts w:ascii="Times New Roman" w:hAnsi="Times New Roman" w:cs="Times New Roman"/>
          <w:sz w:val="28"/>
          <w:szCs w:val="28"/>
        </w:rPr>
        <w:t xml:space="preserve"> основном структурном подразделении, в филиале</w:t>
      </w:r>
      <w:r w:rsidRPr="00334B3E">
        <w:rPr>
          <w:rFonts w:ascii="Times New Roman" w:hAnsi="Times New Roman" w:cs="Times New Roman"/>
          <w:sz w:val="28"/>
          <w:szCs w:val="28"/>
        </w:rPr>
        <w:t>, в течение сорока пяти лет.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При этом количество выдаваемых экземпляров зависит от числа пострадавших.</w:t>
      </w:r>
    </w:p>
    <w:p w:rsidR="00334B3E" w:rsidRPr="00334B3E" w:rsidRDefault="00334B3E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sz w:val="28"/>
          <w:szCs w:val="28"/>
        </w:rPr>
        <w:t>Несчастные 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1A4D9C" w:rsidRDefault="001E3B9C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34B3E" w:rsidRPr="00334B3E">
        <w:rPr>
          <w:rFonts w:ascii="Times New Roman" w:hAnsi="Times New Roman" w:cs="Times New Roman"/>
          <w:sz w:val="28"/>
          <w:szCs w:val="28"/>
        </w:rPr>
        <w:t>. </w:t>
      </w:r>
      <w:r w:rsidR="001A4D9C">
        <w:rPr>
          <w:rFonts w:ascii="Times New Roman" w:hAnsi="Times New Roman" w:cs="Times New Roman"/>
          <w:sz w:val="28"/>
          <w:szCs w:val="28"/>
        </w:rPr>
        <w:t xml:space="preserve">Учёт несчастных случаев с обучающимися и принятие мер по устранению причин несчастного случая в основном структурном подразделении осуществляет директор Колледжа, в филиалах – руководители филиалов, путём фиксации в журнале регистрации несчастных случаев с обучающимися. </w:t>
      </w:r>
      <w:r w:rsidR="00334B3E" w:rsidRPr="00334B3E">
        <w:rPr>
          <w:rFonts w:ascii="Times New Roman" w:hAnsi="Times New Roman" w:cs="Times New Roman"/>
          <w:sz w:val="28"/>
          <w:szCs w:val="28"/>
        </w:rPr>
        <w:t> </w:t>
      </w:r>
    </w:p>
    <w:p w:rsidR="00334B3E" w:rsidRDefault="001A4D9C" w:rsidP="00334B3E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Разногласия, возникшие между совершеннолетним пострадавшим (его законным представителем или иным доверенным лицом),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обучающимся, а также в случае отказа </w:t>
      </w:r>
      <w:r w:rsidR="00050324" w:rsidRPr="00AC7524">
        <w:rPr>
          <w:rFonts w:ascii="Times New Roman" w:hAnsi="Times New Roman" w:cs="Times New Roman"/>
          <w:sz w:val="28"/>
          <w:szCs w:val="28"/>
        </w:rPr>
        <w:t>д</w:t>
      </w:r>
      <w:r w:rsidR="001E3B9C" w:rsidRPr="00AC7524">
        <w:rPr>
          <w:rFonts w:ascii="Times New Roman" w:hAnsi="Times New Roman" w:cs="Times New Roman"/>
          <w:sz w:val="28"/>
          <w:szCs w:val="28"/>
        </w:rPr>
        <w:t>иректора Колледжа или руководителя</w:t>
      </w:r>
      <w:r w:rsidR="001E3B9C">
        <w:rPr>
          <w:rFonts w:ascii="Times New Roman" w:hAnsi="Times New Roman" w:cs="Times New Roman"/>
          <w:sz w:val="28"/>
          <w:szCs w:val="28"/>
        </w:rPr>
        <w:t xml:space="preserve"> филиала, </w:t>
      </w:r>
      <w:r w:rsidR="00334B3E" w:rsidRPr="00334B3E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334B3E" w:rsidRPr="00334B3E">
        <w:rPr>
          <w:rFonts w:ascii="Times New Roman" w:hAnsi="Times New Roman" w:cs="Times New Roman"/>
          <w:sz w:val="28"/>
          <w:szCs w:val="28"/>
        </w:rPr>
        <w:lastRenderedPageBreak/>
        <w:t>расследование несчастного случая с обучающимся во время его пребывания</w:t>
      </w:r>
      <w:r w:rsidR="001E3B9C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="00334B3E" w:rsidRPr="00334B3E">
        <w:rPr>
          <w:rFonts w:ascii="Times New Roman" w:hAnsi="Times New Roman" w:cs="Times New Roman"/>
          <w:sz w:val="28"/>
          <w:szCs w:val="28"/>
        </w:rPr>
        <w:t>, рассматриваются в судебном порядке.</w:t>
      </w:r>
    </w:p>
    <w:p w:rsidR="00432626" w:rsidRDefault="0043262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28"/>
        <w:tblW w:w="0" w:type="auto"/>
        <w:tblLook w:val="04A0"/>
      </w:tblPr>
      <w:tblGrid>
        <w:gridCol w:w="4678"/>
      </w:tblGrid>
      <w:tr w:rsidR="007F6C8C" w:rsidTr="00471498">
        <w:tc>
          <w:tcPr>
            <w:tcW w:w="4678" w:type="dxa"/>
          </w:tcPr>
          <w:p w:rsidR="00471498" w:rsidRPr="00471498" w:rsidRDefault="00471498" w:rsidP="00471498">
            <w:pPr>
              <w:pStyle w:val="FORMA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1</w:t>
            </w:r>
          </w:p>
          <w:p w:rsidR="007F6C8C" w:rsidRPr="00471498" w:rsidRDefault="007F6C8C" w:rsidP="0047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98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 расследовании и учёте несчастных случаев  с обучающимися во время пребывания в ГБПОУ «Тольяттинский </w:t>
            </w:r>
            <w:proofErr w:type="spellStart"/>
            <w:r w:rsidRPr="00471498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Pr="0047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6C8C" w:rsidRDefault="007F6C8C" w:rsidP="007F6C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6C8C" w:rsidRDefault="007F6C8C" w:rsidP="007F6C8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6C8C" w:rsidRDefault="007F6C8C" w:rsidP="007F6C8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6C8C" w:rsidRDefault="007F6C8C" w:rsidP="007F6C8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6C8C" w:rsidRDefault="007F6C8C" w:rsidP="007F6C8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6C8C" w:rsidRDefault="007F6C8C" w:rsidP="007F6C8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1498" w:rsidRDefault="00471498" w:rsidP="007F6C8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7F6C8C" w:rsidRDefault="007F6C8C" w:rsidP="007F6C8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7F6C8C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Сообщение о несчастном случае </w:t>
      </w:r>
    </w:p>
    <w:p w:rsidR="00471498" w:rsidRPr="007F6C8C" w:rsidRDefault="00471498" w:rsidP="007F6C8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6C8C">
        <w:rPr>
          <w:rFonts w:ascii="Times New Roman" w:hAnsi="Times New Roman" w:cs="Times New Roman"/>
          <w:sz w:val="28"/>
          <w:szCs w:val="28"/>
        </w:rPr>
        <w:t xml:space="preserve">1. Наименование </w:t>
      </w:r>
      <w:r w:rsidR="00471498">
        <w:rPr>
          <w:rFonts w:ascii="Times New Roman" w:hAnsi="Times New Roman" w:cs="Times New Roman"/>
          <w:sz w:val="28"/>
          <w:szCs w:val="28"/>
        </w:rPr>
        <w:t>структурного подразделения Колледжа</w:t>
      </w:r>
      <w:r w:rsidRPr="007F6C8C">
        <w:rPr>
          <w:rFonts w:ascii="Times New Roman" w:hAnsi="Times New Roman" w:cs="Times New Roman"/>
          <w:sz w:val="28"/>
          <w:szCs w:val="28"/>
        </w:rPr>
        <w:t>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6C8C">
        <w:rPr>
          <w:rFonts w:ascii="Times New Roman" w:hAnsi="Times New Roman" w:cs="Times New Roman"/>
          <w:sz w:val="28"/>
          <w:szCs w:val="28"/>
        </w:rPr>
        <w:t>2. Дата, время (местное), место несчастного случая, проводимое учебное занятие (</w:t>
      </w:r>
      <w:r w:rsidR="00471498">
        <w:rPr>
          <w:rFonts w:ascii="Times New Roman" w:hAnsi="Times New Roman" w:cs="Times New Roman"/>
          <w:sz w:val="28"/>
          <w:szCs w:val="28"/>
        </w:rPr>
        <w:t xml:space="preserve">внеаудиторное </w:t>
      </w:r>
      <w:r w:rsidRPr="007F6C8C">
        <w:rPr>
          <w:rFonts w:ascii="Times New Roman" w:hAnsi="Times New Roman" w:cs="Times New Roman"/>
          <w:sz w:val="28"/>
          <w:szCs w:val="28"/>
        </w:rPr>
        <w:t>мероприятие) и краткое описание обстоятельств, при которых произошел несчастный случай, классификация несчастного случая.</w:t>
      </w: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6C8C">
        <w:rPr>
          <w:rFonts w:ascii="Times New Roman" w:hAnsi="Times New Roman" w:cs="Times New Roman"/>
          <w:sz w:val="28"/>
          <w:szCs w:val="28"/>
        </w:rPr>
        <w:t>3. Число пострадавших, в том числе погибших (если таковые имеются).</w:t>
      </w: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6C8C">
        <w:rPr>
          <w:rFonts w:ascii="Times New Roman" w:hAnsi="Times New Roman" w:cs="Times New Roman"/>
          <w:sz w:val="28"/>
          <w:szCs w:val="28"/>
        </w:rPr>
        <w:t>4. Фамилия, имя, отчество (при наличии), год рождения пострадавшего (пострадавших), в том числе погибшего (погибших).</w:t>
      </w: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6C8C">
        <w:rPr>
          <w:rFonts w:ascii="Times New Roman" w:hAnsi="Times New Roman" w:cs="Times New Roman"/>
          <w:sz w:val="28"/>
          <w:szCs w:val="28"/>
        </w:rPr>
        <w:t>5. </w:t>
      </w:r>
      <w:r w:rsidR="00471498">
        <w:rPr>
          <w:rFonts w:ascii="Times New Roman" w:hAnsi="Times New Roman" w:cs="Times New Roman"/>
          <w:sz w:val="28"/>
          <w:szCs w:val="28"/>
        </w:rPr>
        <w:t xml:space="preserve"> </w:t>
      </w:r>
      <w:r w:rsidRPr="007F6C8C">
        <w:rPr>
          <w:rFonts w:ascii="Times New Roman" w:hAnsi="Times New Roman" w:cs="Times New Roman"/>
          <w:sz w:val="28"/>
          <w:szCs w:val="28"/>
        </w:rPr>
        <w:t>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6C8C">
        <w:rPr>
          <w:rFonts w:ascii="Times New Roman" w:hAnsi="Times New Roman" w:cs="Times New Roman"/>
          <w:sz w:val="28"/>
          <w:szCs w:val="28"/>
        </w:rPr>
        <w:t>6. Фамилия, имя, отчество (при наличии), занимаемая должность передавшего сообщение, дата и время (местное) сообщения.</w:t>
      </w: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6C8C">
        <w:rPr>
          <w:rFonts w:ascii="Times New Roman" w:hAnsi="Times New Roman" w:cs="Times New Roman"/>
          <w:sz w:val="28"/>
          <w:szCs w:val="28"/>
        </w:rPr>
        <w:t>7. Фамилия, имя, отчество (при наличии), занимаемая должность принявшего сообщение, дата и время (местное) получения сообщения.</w:t>
      </w: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6C8C" w:rsidRPr="007F6C8C" w:rsidRDefault="007F6C8C" w:rsidP="007F6C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2626" w:rsidRDefault="0043262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28"/>
        <w:tblW w:w="0" w:type="auto"/>
        <w:tblLook w:val="04A0"/>
      </w:tblPr>
      <w:tblGrid>
        <w:gridCol w:w="5597"/>
      </w:tblGrid>
      <w:tr w:rsidR="00471498" w:rsidTr="00471498">
        <w:tc>
          <w:tcPr>
            <w:tcW w:w="5597" w:type="dxa"/>
          </w:tcPr>
          <w:p w:rsidR="00471498" w:rsidRPr="004714E6" w:rsidRDefault="00471498" w:rsidP="00AD1A90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4714E6">
              <w:rPr>
                <w:rFonts w:ascii="Times New Roman" w:hAnsi="Times New Roman" w:cs="Times New Roman"/>
                <w:b/>
              </w:rPr>
              <w:lastRenderedPageBreak/>
              <w:t>Приложение № 2</w:t>
            </w:r>
          </w:p>
          <w:p w:rsidR="00471498" w:rsidRDefault="00471498" w:rsidP="0047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6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  расследовании и учёте несчастных случаев  с обучающимися во время пребывания в ГБПОУ «Тольяттинский </w:t>
            </w:r>
            <w:proofErr w:type="spellStart"/>
            <w:r w:rsidRPr="004714E6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 w:rsidRPr="004714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7F6C8C" w:rsidRDefault="007F6C8C" w:rsidP="007F6C8C">
      <w:pPr>
        <w:pStyle w:val="HEADERTEXT"/>
        <w:rPr>
          <w:b/>
          <w:bCs/>
          <w:color w:val="000001"/>
        </w:rPr>
      </w:pPr>
    </w:p>
    <w:p w:rsidR="00471498" w:rsidRDefault="00471498" w:rsidP="007F6C8C">
      <w:pPr>
        <w:pStyle w:val="HEADERTEXT"/>
        <w:rPr>
          <w:b/>
          <w:bCs/>
          <w:color w:val="000001"/>
        </w:rPr>
      </w:pPr>
    </w:p>
    <w:p w:rsidR="00471498" w:rsidRDefault="00471498" w:rsidP="007F6C8C">
      <w:pPr>
        <w:pStyle w:val="HEADERTEXT"/>
        <w:rPr>
          <w:b/>
          <w:bCs/>
          <w:color w:val="000001"/>
        </w:rPr>
      </w:pPr>
    </w:p>
    <w:p w:rsidR="00471498" w:rsidRDefault="00471498" w:rsidP="007F6C8C">
      <w:pPr>
        <w:pStyle w:val="HEADERTEXT"/>
        <w:rPr>
          <w:b/>
          <w:bCs/>
          <w:color w:val="000001"/>
        </w:rPr>
      </w:pPr>
    </w:p>
    <w:p w:rsidR="00471498" w:rsidRDefault="00471498" w:rsidP="007F6C8C">
      <w:pPr>
        <w:pStyle w:val="HEADERTEXT"/>
        <w:rPr>
          <w:b/>
          <w:bCs/>
          <w:color w:val="000001"/>
        </w:rPr>
      </w:pPr>
    </w:p>
    <w:p w:rsidR="00471498" w:rsidRPr="004714E6" w:rsidRDefault="00471498" w:rsidP="00471498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  <w:r w:rsidRPr="004714E6">
        <w:rPr>
          <w:b/>
          <w:sz w:val="20"/>
          <w:szCs w:val="20"/>
        </w:rPr>
        <w:t>Протокол</w:t>
      </w:r>
    </w:p>
    <w:p w:rsidR="00471498" w:rsidRPr="004714E6" w:rsidRDefault="00471498" w:rsidP="00471498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  <w:r w:rsidRPr="004714E6">
        <w:rPr>
          <w:b/>
          <w:sz w:val="20"/>
          <w:szCs w:val="20"/>
        </w:rPr>
        <w:t>опроса очевидца несчастного случая ( должностного лица), проводившего</w:t>
      </w:r>
    </w:p>
    <w:p w:rsidR="00471498" w:rsidRPr="004714E6" w:rsidRDefault="00471498" w:rsidP="00471498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4714E6">
        <w:rPr>
          <w:b/>
          <w:sz w:val="20"/>
          <w:szCs w:val="20"/>
        </w:rPr>
        <w:t>учебное занятие</w:t>
      </w:r>
      <w:r w:rsidR="001A4D9C" w:rsidRPr="004714E6">
        <w:rPr>
          <w:b/>
          <w:sz w:val="20"/>
          <w:szCs w:val="20"/>
        </w:rPr>
        <w:t xml:space="preserve"> (внеаудиторное мероприятие) _______________ (дата)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____________________________           "____" _________________ 20____ г.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место составления   протокола:_____________________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 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Опрос начат в _____ час. _____ мин.  Опрос окончен в _____ час. _____ мин.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 xml:space="preserve">Члена  комиссии  (Ф.И.О.) ________________________________________________________________, 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 xml:space="preserve">образованной приказом директора ГБПОУ «Тольяттинский </w:t>
      </w:r>
      <w:proofErr w:type="spellStart"/>
      <w:r w:rsidRPr="004714E6">
        <w:rPr>
          <w:sz w:val="20"/>
          <w:szCs w:val="20"/>
        </w:rPr>
        <w:t>медколледж</w:t>
      </w:r>
      <w:proofErr w:type="spellEnd"/>
      <w:r w:rsidRPr="004714E6">
        <w:rPr>
          <w:sz w:val="20"/>
          <w:szCs w:val="20"/>
        </w:rPr>
        <w:t xml:space="preserve">» 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 xml:space="preserve">№ _________ от «   » ______________  ______ года  произведен опрос студента группы _____   очевидца несчастного случая (должностного лица): 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1) фамилия, имя, отчество ________________________________________________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2) дата рождения_________________________________________________________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3) место рождения______________________________________________________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4) место жительства и (или) регистрации*_________________________________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5) телефон_________________________________________________________________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(подпись, фамилия, имя, отчество (при наличии) опрашиваемого)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Иные лица, участвовавшие в опросе________________________________________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(фамилия, имя, отчество (при наличии) лиц, участвовавших в опросе: другие члены комиссии по расследованию несчастного случая с обучающимся, законные представители)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_________________________________________________________________________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_________________________________________________________________________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 По существу несчастного случая, происшедшего 09.03.2018 г на  занятии по физической культуре, могу сообщить следующее: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(фамилия, имя, отчество (при наличии) пострадавшего)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_________________________________________________________________________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(излагаются обстоятельства, при которых произошел несчастный случай и информация опрашиваемого, а также поставленные перед ним вопросы и ответы на них)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_________________________________________________________________________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_________________________________________________________________________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_________________________________________________________________________</w:t>
      </w:r>
    </w:p>
    <w:p w:rsidR="00471498" w:rsidRPr="004714E6" w:rsidRDefault="00471498" w:rsidP="00471498">
      <w:pPr>
        <w:pStyle w:val="a8"/>
        <w:spacing w:before="0" w:beforeAutospacing="0" w:after="0" w:afterAutospacing="0"/>
        <w:rPr>
          <w:sz w:val="20"/>
          <w:szCs w:val="20"/>
        </w:rPr>
      </w:pPr>
      <w:r w:rsidRPr="004714E6">
        <w:rPr>
          <w:sz w:val="20"/>
          <w:szCs w:val="20"/>
        </w:rPr>
        <w:t> (подпись, фамилия, имя, отчество опрашиваемого, дата)</w:t>
      </w:r>
    </w:p>
    <w:p w:rsidR="00471498" w:rsidRPr="004714E6" w:rsidRDefault="00471498" w:rsidP="00471498">
      <w:pPr>
        <w:pStyle w:val="a8"/>
        <w:spacing w:before="0" w:beforeAutospacing="0"/>
        <w:rPr>
          <w:sz w:val="20"/>
          <w:szCs w:val="20"/>
        </w:rPr>
      </w:pPr>
      <w:r w:rsidRPr="004714E6">
        <w:rPr>
          <w:sz w:val="20"/>
          <w:szCs w:val="20"/>
        </w:rPr>
        <w:t> _______________________________________________</w:t>
      </w:r>
    </w:p>
    <w:p w:rsidR="00471498" w:rsidRPr="004714E6" w:rsidRDefault="00471498" w:rsidP="00471498">
      <w:pPr>
        <w:pStyle w:val="a8"/>
        <w:spacing w:before="0" w:beforeAutospacing="0"/>
        <w:rPr>
          <w:sz w:val="20"/>
          <w:szCs w:val="20"/>
        </w:rPr>
      </w:pPr>
      <w:r w:rsidRPr="004714E6">
        <w:rPr>
          <w:sz w:val="20"/>
          <w:szCs w:val="20"/>
        </w:rPr>
        <w:t>(подпись, фамилия, имя, отчество лица, проводившего опрос, дата) _______________________________________________</w:t>
      </w:r>
    </w:p>
    <w:p w:rsidR="00471498" w:rsidRPr="004714E6" w:rsidRDefault="00471498" w:rsidP="00471498">
      <w:pPr>
        <w:pStyle w:val="a8"/>
        <w:spacing w:before="0" w:beforeAutospacing="0"/>
        <w:rPr>
          <w:sz w:val="20"/>
          <w:szCs w:val="20"/>
        </w:rPr>
      </w:pPr>
      <w:r w:rsidRPr="004714E6">
        <w:rPr>
          <w:sz w:val="20"/>
          <w:szCs w:val="20"/>
        </w:rPr>
        <w:t>(подписи, фамилии, имена, отчества иных лиц, участвовавших в опросе, дата) _______________________________________________</w:t>
      </w:r>
    </w:p>
    <w:p w:rsidR="00471498" w:rsidRPr="004714E6" w:rsidRDefault="00471498" w:rsidP="00471498">
      <w:pPr>
        <w:pStyle w:val="a8"/>
        <w:spacing w:before="0" w:beforeAutospacing="0"/>
        <w:rPr>
          <w:sz w:val="20"/>
          <w:szCs w:val="20"/>
        </w:rPr>
      </w:pPr>
      <w:r w:rsidRPr="004714E6">
        <w:rPr>
          <w:sz w:val="20"/>
          <w:szCs w:val="20"/>
        </w:rPr>
        <w:t>С настоящим протоколом ознакомлен______________________________________</w:t>
      </w:r>
    </w:p>
    <w:p w:rsidR="00471498" w:rsidRPr="004714E6" w:rsidRDefault="00471498" w:rsidP="00471498">
      <w:pPr>
        <w:pStyle w:val="a8"/>
        <w:spacing w:before="0" w:beforeAutospacing="0"/>
        <w:rPr>
          <w:sz w:val="20"/>
          <w:szCs w:val="20"/>
        </w:rPr>
      </w:pPr>
      <w:r w:rsidRPr="004714E6">
        <w:rPr>
          <w:sz w:val="20"/>
          <w:szCs w:val="20"/>
        </w:rPr>
        <w:t>(подпись, фамилия, имя, отчество опрашиваемого, дата)Протокол прочитан вслух__________________________________________________</w:t>
      </w:r>
    </w:p>
    <w:p w:rsidR="00471498" w:rsidRPr="004714E6" w:rsidRDefault="00471498" w:rsidP="00471498">
      <w:pPr>
        <w:pStyle w:val="a8"/>
        <w:spacing w:before="0" w:beforeAutospacing="0"/>
        <w:rPr>
          <w:sz w:val="20"/>
          <w:szCs w:val="20"/>
        </w:rPr>
      </w:pPr>
      <w:r w:rsidRPr="004714E6">
        <w:rPr>
          <w:sz w:val="20"/>
          <w:szCs w:val="20"/>
        </w:rPr>
        <w:t>(подпись, фамилия, имя, отчество лица, проводившего опрос, дата)Замечания к протоколу____________________________________________________</w:t>
      </w:r>
    </w:p>
    <w:p w:rsidR="00471498" w:rsidRPr="004714E6" w:rsidRDefault="00471498" w:rsidP="00471498">
      <w:pPr>
        <w:pStyle w:val="a8"/>
        <w:spacing w:before="0" w:beforeAutospacing="0"/>
        <w:rPr>
          <w:sz w:val="20"/>
          <w:szCs w:val="20"/>
        </w:rPr>
      </w:pPr>
      <w:r w:rsidRPr="004714E6">
        <w:rPr>
          <w:sz w:val="20"/>
          <w:szCs w:val="20"/>
        </w:rPr>
        <w:t>(содержание замечаний либо указание на их отсутствие)_________________________________________________________________________</w:t>
      </w:r>
    </w:p>
    <w:p w:rsidR="00471498" w:rsidRPr="004714E6" w:rsidRDefault="00471498" w:rsidP="00471498">
      <w:pPr>
        <w:pStyle w:val="a8"/>
        <w:spacing w:before="0" w:beforeAutospacing="0"/>
        <w:rPr>
          <w:sz w:val="20"/>
          <w:szCs w:val="20"/>
        </w:rPr>
      </w:pPr>
      <w:r w:rsidRPr="004714E6">
        <w:rPr>
          <w:sz w:val="20"/>
          <w:szCs w:val="20"/>
        </w:rPr>
        <w:t>Протокол опроса составлен _____________________________________(Ф.И.О.,  подпись, дата)</w:t>
      </w:r>
    </w:p>
    <w:p w:rsidR="00471498" w:rsidRPr="004714E6" w:rsidRDefault="00471498">
      <w:pPr>
        <w:rPr>
          <w:rFonts w:ascii="Arial" w:eastAsiaTheme="minorEastAsia" w:hAnsi="Arial" w:cs="Arial"/>
          <w:b/>
          <w:bCs/>
          <w:color w:val="000001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-28"/>
        <w:tblW w:w="0" w:type="auto"/>
        <w:tblLook w:val="04A0"/>
      </w:tblPr>
      <w:tblGrid>
        <w:gridCol w:w="5597"/>
      </w:tblGrid>
      <w:tr w:rsidR="00CA47B0" w:rsidTr="00AD1A90">
        <w:tc>
          <w:tcPr>
            <w:tcW w:w="5597" w:type="dxa"/>
          </w:tcPr>
          <w:p w:rsidR="00CA47B0" w:rsidRPr="004714E6" w:rsidRDefault="00CA47B0" w:rsidP="00AD1A90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4714E6">
              <w:rPr>
                <w:rFonts w:ascii="Times New Roman" w:hAnsi="Times New Roman" w:cs="Times New Roman"/>
                <w:b/>
              </w:rPr>
              <w:lastRenderedPageBreak/>
              <w:t xml:space="preserve">Приложение № </w:t>
            </w:r>
            <w:r w:rsidR="00D52275" w:rsidRPr="004714E6">
              <w:rPr>
                <w:rFonts w:ascii="Times New Roman" w:hAnsi="Times New Roman" w:cs="Times New Roman"/>
                <w:b/>
              </w:rPr>
              <w:t>3</w:t>
            </w:r>
          </w:p>
          <w:p w:rsidR="00CA47B0" w:rsidRDefault="00CA47B0" w:rsidP="00AD1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6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  расследовании и учёте несчастных случаев  с обучающимися во время пребывания в ГБПОУ «Тольяттинский </w:t>
            </w:r>
            <w:proofErr w:type="spellStart"/>
            <w:r w:rsidRPr="004714E6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 w:rsidRPr="004714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7F6C8C" w:rsidRDefault="007F6C8C" w:rsidP="007F6C8C">
      <w:pPr>
        <w:pStyle w:val="HEADERTEXT"/>
        <w:rPr>
          <w:b/>
          <w:bCs/>
          <w:color w:val="000001"/>
        </w:rPr>
      </w:pPr>
    </w:p>
    <w:p w:rsidR="007F6C8C" w:rsidRDefault="007F6C8C" w:rsidP="007F6C8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7F6C8C" w:rsidRDefault="007F6C8C" w:rsidP="007F6C8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CA47B0" w:rsidRDefault="00CA47B0" w:rsidP="00CA47B0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A47B0" w:rsidRDefault="00CA47B0" w:rsidP="00CA47B0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A47B0" w:rsidRPr="004714E6" w:rsidRDefault="00CA47B0" w:rsidP="00CA47B0">
      <w:pPr>
        <w:pStyle w:val="HTML"/>
        <w:jc w:val="center"/>
        <w:rPr>
          <w:rFonts w:ascii="Times New Roman" w:hAnsi="Times New Roman" w:cs="Times New Roman"/>
          <w:b/>
        </w:rPr>
      </w:pPr>
      <w:r w:rsidRPr="004714E6">
        <w:rPr>
          <w:rFonts w:ascii="Times New Roman" w:hAnsi="Times New Roman" w:cs="Times New Roman"/>
          <w:b/>
        </w:rPr>
        <w:t>ПРОТОКОЛ</w:t>
      </w:r>
    </w:p>
    <w:p w:rsidR="00CA47B0" w:rsidRPr="004714E6" w:rsidRDefault="00CA47B0" w:rsidP="004714E6">
      <w:pPr>
        <w:pStyle w:val="HTML"/>
        <w:jc w:val="center"/>
        <w:rPr>
          <w:rFonts w:ascii="Times New Roman" w:hAnsi="Times New Roman" w:cs="Times New Roman"/>
          <w:b/>
        </w:rPr>
      </w:pPr>
      <w:r w:rsidRPr="004714E6">
        <w:rPr>
          <w:rFonts w:ascii="Times New Roman" w:hAnsi="Times New Roman" w:cs="Times New Roman"/>
          <w:b/>
        </w:rPr>
        <w:t>ос</w:t>
      </w:r>
      <w:r w:rsidR="004714E6">
        <w:rPr>
          <w:rFonts w:ascii="Times New Roman" w:hAnsi="Times New Roman" w:cs="Times New Roman"/>
          <w:b/>
        </w:rPr>
        <w:t xml:space="preserve">мотра места несчастного случая ___________________________ 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 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__________________________________________________________________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(фамилия, имя, отчество пострадавшего) 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_________________________________    "___" _______________ 20__ г.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(место составления)____________________________________________ 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опрос начат  в ____ час. ____ мин. Опрос окончен в ____ час. ____ мин.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bookmarkStart w:id="0" w:name="l221"/>
      <w:bookmarkEnd w:id="0"/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Комиссией в составе: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Председателя   комиссии   по   расследованию  несчастного случая с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обучающимися   в   организации,   осуществляющей   образовательную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деятельность ____________________________________________________,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(фамилия, имя, отчество)</w:t>
      </w:r>
    </w:p>
    <w:p w:rsid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/членов/ ________________________________________________________</w:t>
      </w:r>
    </w:p>
    <w:p w:rsidR="00CA47B0" w:rsidRPr="004714E6" w:rsidRDefault="004714E6" w:rsidP="00CA47B0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CA47B0" w:rsidRPr="004714E6">
        <w:rPr>
          <w:rFonts w:ascii="Times New Roman" w:hAnsi="Times New Roman" w:cs="Times New Roman"/>
        </w:rPr>
        <w:t>,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bookmarkStart w:id="1" w:name="l222"/>
      <w:bookmarkEnd w:id="1"/>
      <w:r w:rsidRPr="004714E6">
        <w:rPr>
          <w:rFonts w:ascii="Times New Roman" w:hAnsi="Times New Roman" w:cs="Times New Roman"/>
        </w:rPr>
        <w:t xml:space="preserve">фамилия, имя, отчество  членов комиссии </w:t>
      </w:r>
      <w:bookmarkStart w:id="2" w:name="l169"/>
      <w:bookmarkStart w:id="3" w:name="l68"/>
      <w:bookmarkEnd w:id="2"/>
      <w:bookmarkEnd w:id="3"/>
      <w:r w:rsidRPr="004714E6">
        <w:rPr>
          <w:rFonts w:ascii="Times New Roman" w:hAnsi="Times New Roman" w:cs="Times New Roman"/>
        </w:rPr>
        <w:t>образованной приказом  _____________________________,</w:t>
      </w:r>
    </w:p>
    <w:p w:rsidR="004714E6" w:rsidRDefault="004714E6" w:rsidP="00CA47B0">
      <w:pPr>
        <w:pStyle w:val="HTML"/>
        <w:jc w:val="both"/>
        <w:rPr>
          <w:rFonts w:ascii="Times New Roman" w:hAnsi="Times New Roman" w:cs="Times New Roman"/>
        </w:rPr>
      </w:pP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произведен   осмотр   места   несчастного   случая,   происшедшего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_________________________, на занятии  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(указывается дата    несчастного случая)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 xml:space="preserve">в </w:t>
      </w:r>
      <w:r w:rsidR="004714E6">
        <w:rPr>
          <w:rFonts w:ascii="Times New Roman" w:hAnsi="Times New Roman" w:cs="Times New Roman"/>
        </w:rPr>
        <w:t xml:space="preserve">__________________________________ (название структурного подразделения) </w:t>
      </w:r>
      <w:r w:rsidRPr="004714E6">
        <w:rPr>
          <w:rFonts w:ascii="Times New Roman" w:hAnsi="Times New Roman" w:cs="Times New Roman"/>
        </w:rPr>
        <w:t xml:space="preserve">ГБПОУ «Тольяттинский </w:t>
      </w:r>
      <w:proofErr w:type="spellStart"/>
      <w:r w:rsidRPr="004714E6">
        <w:rPr>
          <w:rFonts w:ascii="Times New Roman" w:hAnsi="Times New Roman" w:cs="Times New Roman"/>
        </w:rPr>
        <w:t>медколледж</w:t>
      </w:r>
      <w:proofErr w:type="spellEnd"/>
      <w:r w:rsidRPr="004714E6">
        <w:rPr>
          <w:rFonts w:ascii="Times New Roman" w:hAnsi="Times New Roman" w:cs="Times New Roman"/>
        </w:rPr>
        <w:t>»,</w:t>
      </w:r>
      <w:r w:rsidR="004714E6">
        <w:rPr>
          <w:rFonts w:ascii="Times New Roman" w:hAnsi="Times New Roman" w:cs="Times New Roman"/>
        </w:rPr>
        <w:t xml:space="preserve"> </w:t>
      </w:r>
      <w:bookmarkStart w:id="4" w:name="l223"/>
      <w:bookmarkEnd w:id="4"/>
      <w:r w:rsidRPr="004714E6">
        <w:rPr>
          <w:rFonts w:ascii="Times New Roman" w:hAnsi="Times New Roman" w:cs="Times New Roman"/>
        </w:rPr>
        <w:t>с ________________________________________________________________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 xml:space="preserve">      (фамилия, имя, отчество пострадавшего)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Осмотр проводился в присутствии 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 xml:space="preserve">                            (фамилия, имя, отчество (при наличии),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bookmarkStart w:id="5" w:name="l171"/>
      <w:bookmarkEnd w:id="5"/>
      <w:r w:rsidRPr="004714E6">
        <w:rPr>
          <w:rFonts w:ascii="Times New Roman" w:hAnsi="Times New Roman" w:cs="Times New Roman"/>
        </w:rPr>
        <w:t>__________________________________________________________________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bookmarkStart w:id="6" w:name="l70"/>
      <w:bookmarkEnd w:id="6"/>
      <w:r w:rsidRPr="004714E6">
        <w:rPr>
          <w:rFonts w:ascii="Times New Roman" w:hAnsi="Times New Roman" w:cs="Times New Roman"/>
        </w:rPr>
        <w:t>других лиц, участвовавших в осмотре: другие члены комиссии по расследованию несчастного случая с обучающимися, законный представитель пострадавшего)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 ____________________________________________________________________________</w:t>
      </w:r>
    </w:p>
    <w:p w:rsidR="004714E6" w:rsidRDefault="004714E6" w:rsidP="00CA47B0">
      <w:pPr>
        <w:pStyle w:val="HTML"/>
        <w:jc w:val="both"/>
        <w:rPr>
          <w:rFonts w:ascii="Times New Roman" w:hAnsi="Times New Roman" w:cs="Times New Roman"/>
        </w:rPr>
      </w:pP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В ходе осмотра установлено: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1.  Обстановка  и  состояние  места  несчастного  случая на момент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осмотра __________________________________________________________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(изменилась или нет по свидетельству пострадавшего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__________________________________________________________________ или очевидцев</w:t>
      </w:r>
      <w:bookmarkStart w:id="7" w:name="l368"/>
      <w:bookmarkEnd w:id="7"/>
      <w:r w:rsidRPr="004714E6">
        <w:rPr>
          <w:rFonts w:ascii="Times New Roman" w:hAnsi="Times New Roman" w:cs="Times New Roman"/>
        </w:rPr>
        <w:t xml:space="preserve"> несчастного случая, краткое изложение существа изменений)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bookmarkStart w:id="8" w:name="l71"/>
      <w:bookmarkEnd w:id="8"/>
      <w:r w:rsidRPr="004714E6">
        <w:rPr>
          <w:rFonts w:ascii="Times New Roman" w:hAnsi="Times New Roman" w:cs="Times New Roman"/>
        </w:rPr>
        <w:t>2. Описание места, где произошел несчастный случай 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(точное место несчастного случая, вид оборудования, средства обучения.)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3. Описание части оборудования, приспособления  и  других  предметов,  которыми были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причинены повреждения (травма) __________________________________________________________________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bookmarkStart w:id="9" w:name="l173"/>
      <w:bookmarkEnd w:id="9"/>
      <w:r w:rsidRPr="004714E6">
        <w:rPr>
          <w:rFonts w:ascii="Times New Roman" w:hAnsi="Times New Roman" w:cs="Times New Roman"/>
        </w:rPr>
        <w:t>__________________________________________________________________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bookmarkStart w:id="10" w:name="l72"/>
      <w:bookmarkEnd w:id="10"/>
      <w:r w:rsidRPr="004714E6">
        <w:rPr>
          <w:rFonts w:ascii="Times New Roman" w:hAnsi="Times New Roman" w:cs="Times New Roman"/>
        </w:rPr>
        <w:t>(указать конкретно их наличие и состояние)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4.  Состояние освещенности и температуры &lt;*&gt; 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__________________________________________________________________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 xml:space="preserve"> (наличие приборов освещения и обогрева помещений и их состояние)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В ходе осмотра проводилось 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(фотографирование, видеосъемка, прочее.)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bookmarkStart w:id="11" w:name="l175"/>
      <w:bookmarkEnd w:id="11"/>
      <w:r w:rsidRPr="004714E6">
        <w:rPr>
          <w:rFonts w:ascii="Times New Roman" w:hAnsi="Times New Roman" w:cs="Times New Roman"/>
        </w:rPr>
        <w:t>К протоколу осмотра прилагаются: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__________________________________________________________________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(схема места несчастного случая, фотографии, видеосъемка)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 </w:t>
      </w:r>
      <w:bookmarkStart w:id="12" w:name="l237"/>
      <w:bookmarkEnd w:id="12"/>
      <w:r w:rsidRPr="004714E6">
        <w:rPr>
          <w:rFonts w:ascii="Times New Roman" w:hAnsi="Times New Roman" w:cs="Times New Roman"/>
        </w:rPr>
        <w:t>С настоящим протоколом ознакомлены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bookmarkStart w:id="13" w:name="l176"/>
      <w:bookmarkEnd w:id="13"/>
      <w:r w:rsidRPr="004714E6">
        <w:rPr>
          <w:rFonts w:ascii="Times New Roman" w:hAnsi="Times New Roman" w:cs="Times New Roman"/>
        </w:rPr>
        <w:t>__________________________________________________________________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bookmarkStart w:id="14" w:name="l75"/>
      <w:bookmarkEnd w:id="14"/>
      <w:r w:rsidRPr="004714E6">
        <w:rPr>
          <w:rFonts w:ascii="Times New Roman" w:hAnsi="Times New Roman" w:cs="Times New Roman"/>
        </w:rPr>
        <w:lastRenderedPageBreak/>
        <w:t>(подписи, фамилии, имена, отчества, участвовавших в осмотре лиц, дата)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 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Замечания к протоколу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__________________________________________________________________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 xml:space="preserve">     (содержание замечаний либо указание на их отсутствие)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Протокол составлен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__________________________________________________________________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(должность, фамилия, имя, отчество председателя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r w:rsidRPr="004714E6">
        <w:rPr>
          <w:rFonts w:ascii="Times New Roman" w:hAnsi="Times New Roman" w:cs="Times New Roman"/>
        </w:rPr>
        <w:t>(члена) комиссии по расследованию несчастного случая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bookmarkStart w:id="15" w:name="l242"/>
      <w:bookmarkEnd w:id="15"/>
      <w:r w:rsidRPr="004714E6">
        <w:rPr>
          <w:rFonts w:ascii="Times New Roman" w:hAnsi="Times New Roman" w:cs="Times New Roman"/>
        </w:rPr>
        <w:t>с лицом, проходящим учебное занятие, проводившего осмотр)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  <w:bookmarkStart w:id="16" w:name="l76"/>
      <w:bookmarkEnd w:id="16"/>
      <w:r w:rsidRPr="004714E6">
        <w:rPr>
          <w:rFonts w:ascii="Times New Roman" w:hAnsi="Times New Roman" w:cs="Times New Roman"/>
        </w:rPr>
        <w:t>__________________________________________________________________</w:t>
      </w: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</w:p>
    <w:p w:rsidR="00CA47B0" w:rsidRPr="004714E6" w:rsidRDefault="00CA47B0" w:rsidP="00CA47B0">
      <w:pPr>
        <w:pStyle w:val="HTML"/>
        <w:jc w:val="both"/>
        <w:rPr>
          <w:rFonts w:ascii="Times New Roman" w:hAnsi="Times New Roman" w:cs="Times New Roman"/>
        </w:rPr>
      </w:pPr>
    </w:p>
    <w:p w:rsidR="007F6C8C" w:rsidRPr="004714E6" w:rsidRDefault="00CA47B0" w:rsidP="00CA47B0">
      <w:pPr>
        <w:pStyle w:val="FORMATTEXT"/>
        <w:ind w:firstLine="568"/>
        <w:jc w:val="both"/>
      </w:pPr>
      <w:r w:rsidRPr="004714E6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horzAnchor="margin" w:tblpXSpec="right" w:tblpY="-28"/>
        <w:tblW w:w="0" w:type="auto"/>
        <w:tblLook w:val="04A0"/>
      </w:tblPr>
      <w:tblGrid>
        <w:gridCol w:w="4678"/>
      </w:tblGrid>
      <w:tr w:rsidR="00D52275" w:rsidTr="00AD1A90">
        <w:tc>
          <w:tcPr>
            <w:tcW w:w="4678" w:type="dxa"/>
          </w:tcPr>
          <w:p w:rsidR="00D52275" w:rsidRPr="004714E6" w:rsidRDefault="00D52275" w:rsidP="00AD1A90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4714E6">
              <w:rPr>
                <w:rFonts w:ascii="Times New Roman" w:hAnsi="Times New Roman" w:cs="Times New Roman"/>
                <w:b/>
              </w:rPr>
              <w:lastRenderedPageBreak/>
              <w:t>Приложение № 4</w:t>
            </w:r>
          </w:p>
          <w:p w:rsidR="00D52275" w:rsidRDefault="00D52275" w:rsidP="00D52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4E6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  расследовании и учёте несчастных случаев  с обучающимися во время пребывания в ГБПОУ «Тольяттинский </w:t>
            </w:r>
            <w:proofErr w:type="spellStart"/>
            <w:r w:rsidRPr="004714E6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 w:rsidRPr="004714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7F6C8C" w:rsidRDefault="007F6C8C" w:rsidP="007F6C8C">
      <w:pPr>
        <w:pStyle w:val="FORMATTEXT"/>
        <w:jc w:val="right"/>
      </w:pPr>
    </w:p>
    <w:p w:rsidR="007F6C8C" w:rsidRDefault="007F6C8C" w:rsidP="007F6C8C">
      <w:pPr>
        <w:pStyle w:val="FORMATTEXT"/>
        <w:jc w:val="right"/>
      </w:pPr>
    </w:p>
    <w:p w:rsidR="007F6C8C" w:rsidRDefault="007F6C8C" w:rsidP="007F6C8C">
      <w:pPr>
        <w:pStyle w:val="FORMATTEXT"/>
        <w:jc w:val="right"/>
      </w:pPr>
    </w:p>
    <w:p w:rsidR="007F6C8C" w:rsidRDefault="007F6C8C" w:rsidP="007F6C8C">
      <w:pPr>
        <w:pStyle w:val="FORMATTEXT"/>
        <w:jc w:val="right"/>
      </w:pPr>
    </w:p>
    <w:p w:rsidR="007F6C8C" w:rsidRDefault="007F6C8C" w:rsidP="007F6C8C">
      <w:pPr>
        <w:pStyle w:val="FORMATTEXT"/>
        <w:jc w:val="right"/>
      </w:pPr>
    </w:p>
    <w:p w:rsidR="007F6C8C" w:rsidRDefault="007F6C8C" w:rsidP="007F6C8C">
      <w:pPr>
        <w:pStyle w:val="FORMATTEXT"/>
        <w:jc w:val="right"/>
      </w:pP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52275">
        <w:rPr>
          <w:rFonts w:ascii="Times New Roman" w:eastAsia="Calibri" w:hAnsi="Times New Roman" w:cs="Times New Roman"/>
          <w:b/>
        </w:rPr>
        <w:t>АКТ N ____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17" w:name="l255"/>
      <w:bookmarkEnd w:id="17"/>
      <w:r w:rsidRPr="00D52275">
        <w:rPr>
          <w:rFonts w:ascii="Times New Roman" w:eastAsia="Calibri" w:hAnsi="Times New Roman" w:cs="Times New Roman"/>
          <w:b/>
        </w:rPr>
        <w:t>о расследовании несчастного случая с обучающимся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 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1. Дата и время несчастного случая: </w:t>
      </w:r>
      <w:r>
        <w:rPr>
          <w:rFonts w:ascii="Times New Roman" w:hAnsi="Times New Roman" w:cs="Times New Roman"/>
        </w:rPr>
        <w:t xml:space="preserve">____________________________ </w:t>
      </w:r>
      <w:r w:rsidRPr="00D52275">
        <w:rPr>
          <w:rFonts w:ascii="Times New Roman" w:eastAsia="Calibri" w:hAnsi="Times New Roman" w:cs="Times New Roman"/>
        </w:rPr>
        <w:t>(час, число, месяц, год)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18" w:name="l78"/>
      <w:bookmarkEnd w:id="18"/>
      <w:r w:rsidRPr="00D52275">
        <w:rPr>
          <w:rFonts w:ascii="Times New Roman" w:eastAsia="Calibri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Структурное подразделение Колледжа</w:t>
      </w:r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(наименование, адрес (место нахождения) 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3.  Комиссия  по  расследованию несчастного случая с обучающимся в</w:t>
      </w:r>
      <w:r>
        <w:rPr>
          <w:rFonts w:ascii="Times New Roman" w:hAnsi="Times New Roman" w:cs="Times New Roman"/>
        </w:rPr>
        <w:t xml:space="preserve"> </w:t>
      </w:r>
      <w:r w:rsidRPr="00D52275">
        <w:rPr>
          <w:rFonts w:ascii="Times New Roman" w:eastAsia="Calibri" w:hAnsi="Times New Roman" w:cs="Times New Roman"/>
        </w:rPr>
        <w:t>составе: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Председателя комиссии: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19" w:name="l179"/>
      <w:bookmarkEnd w:id="19"/>
      <w:r w:rsidRPr="00D52275">
        <w:rPr>
          <w:rFonts w:ascii="Times New Roman" w:eastAsia="Calibri" w:hAnsi="Times New Roman" w:cs="Times New Roman"/>
        </w:rPr>
        <w:t>_________________________________________________________________,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20" w:name="l79"/>
      <w:bookmarkEnd w:id="20"/>
      <w:r w:rsidRPr="00D52275">
        <w:rPr>
          <w:rFonts w:ascii="Times New Roman" w:eastAsia="Calibri" w:hAnsi="Times New Roman" w:cs="Times New Roman"/>
        </w:rPr>
        <w:t xml:space="preserve"> (фамилия, имя, отчество, должность)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/членов/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(фамилия, имя, отчество, занимаемая должность)</w:t>
      </w:r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4. Сведения о пострадавшем: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фамилия, имя, отчество  _____________________________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пол (мужской, женский) ___________________________________________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21" w:name="l180"/>
      <w:bookmarkEnd w:id="21"/>
      <w:r w:rsidRPr="00D52275">
        <w:rPr>
          <w:rFonts w:ascii="Times New Roman" w:eastAsia="Calibri" w:hAnsi="Times New Roman" w:cs="Times New Roman"/>
        </w:rPr>
        <w:t>дата рождения ____________________________________________________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22" w:name="l80"/>
      <w:bookmarkEnd w:id="22"/>
      <w:r w:rsidRPr="00D52275">
        <w:rPr>
          <w:rFonts w:ascii="Times New Roman" w:eastAsia="Calibri" w:hAnsi="Times New Roman" w:cs="Times New Roman"/>
        </w:rPr>
        <w:t>группа, курс ______________________________________________</w:t>
      </w:r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5.  Фамилия,   имя,   отчество , должность лица,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проводившего учебное занятие во  время  которого произошел несчастный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случай ___________________________________________________________</w:t>
      </w:r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6.   Сведения   о   проведенных   мероприятиях   по предупреждению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травматизма с пострадавшим _______________________________________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23" w:name="l263"/>
      <w:bookmarkEnd w:id="23"/>
      <w:r w:rsidRPr="00D5227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bookmarkStart w:id="24" w:name="l181"/>
      <w:bookmarkEnd w:id="24"/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7. Место несчастного случая </w:t>
      </w:r>
      <w:bookmarkStart w:id="25" w:name="l81"/>
      <w:bookmarkEnd w:id="25"/>
      <w:r w:rsidRPr="00D52275">
        <w:rPr>
          <w:rFonts w:ascii="Times New Roman" w:eastAsia="Calibri" w:hAnsi="Times New Roman" w:cs="Times New Roman"/>
        </w:rPr>
        <w:t xml:space="preserve">(краткое описание места несчастного случая  с указанием опасных и (или) вредных факторов со ссылкой на сведения, содержащиеся в акте осмотра места несчастного случая, оборудования, использование которого привело к несчастному случаю </w:t>
      </w:r>
      <w:bookmarkStart w:id="26" w:name="l264"/>
      <w:bookmarkEnd w:id="26"/>
      <w:r w:rsidRPr="00D52275">
        <w:rPr>
          <w:rFonts w:ascii="Times New Roman" w:eastAsia="Calibri" w:hAnsi="Times New Roman" w:cs="Times New Roman"/>
        </w:rPr>
        <w:t>наименование, год выпуска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bookmarkStart w:id="27" w:name="l182"/>
      <w:bookmarkEnd w:id="27"/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8. Обстоятельства несчастного случая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8" w:name="l82"/>
      <w:bookmarkEnd w:id="28"/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9. Характер полученных повреждений здоровья </w:t>
      </w:r>
      <w:bookmarkStart w:id="29" w:name="l183"/>
      <w:bookmarkEnd w:id="29"/>
      <w:r w:rsidRPr="00D52275">
        <w:rPr>
          <w:rFonts w:ascii="Times New Roman" w:eastAsia="Calibri" w:hAnsi="Times New Roman" w:cs="Times New Roman"/>
        </w:rPr>
        <w:t xml:space="preserve">(на основании  медицинского </w:t>
      </w:r>
      <w:bookmarkStart w:id="30" w:name="l83"/>
      <w:bookmarkEnd w:id="30"/>
      <w:r w:rsidRPr="00D52275">
        <w:rPr>
          <w:rFonts w:ascii="Times New Roman" w:eastAsia="Calibri" w:hAnsi="Times New Roman" w:cs="Times New Roman"/>
        </w:rPr>
        <w:t>заключения)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 w:rsidRPr="00D52275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</w:t>
      </w:r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10.    Нахождение    пострадавшего    в    состоянии алкогольного, наркотического или токсического опьянения ____________________________________________________________________________________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(нет, да - указать состояние и степень опьянения в соответствии с результатом освидетельствования, если не проводилось - указать)</w:t>
      </w:r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bookmarkStart w:id="31" w:name="l269"/>
      <w:bookmarkEnd w:id="31"/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11. Очевидцы несчастного случая (фамилия, имя</w:t>
      </w:r>
      <w:bookmarkStart w:id="32" w:name="l84"/>
      <w:bookmarkEnd w:id="32"/>
      <w:r w:rsidRPr="00D52275">
        <w:rPr>
          <w:rFonts w:ascii="Times New Roman" w:eastAsia="Calibri" w:hAnsi="Times New Roman" w:cs="Times New Roman"/>
        </w:rPr>
        <w:t>, отчество):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Причины несчастного случая (указать основную и сопутствующие причины несчастного случая)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13. Несчастный случай __________________________ 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D52275">
        <w:rPr>
          <w:rFonts w:ascii="Times New Roman" w:eastAsia="Calibri" w:hAnsi="Times New Roman" w:cs="Times New Roman"/>
        </w:rPr>
        <w:t xml:space="preserve"> с образовательной деятельностью  (связан/не связан - указывается соответствующее)</w:t>
      </w:r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bookmarkStart w:id="33" w:name="l275"/>
      <w:bookmarkEnd w:id="33"/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14. Лица, допустившие нарушения законодательных и иных нормативных правовых   и   локальных   актов,  явившихся причинами несчастного случая: </w:t>
      </w:r>
      <w:bookmarkStart w:id="34" w:name="l184"/>
      <w:bookmarkStart w:id="35" w:name="l85"/>
      <w:bookmarkEnd w:id="34"/>
      <w:bookmarkEnd w:id="35"/>
      <w:r w:rsidRPr="00D52275">
        <w:rPr>
          <w:rFonts w:ascii="Times New Roman" w:eastAsia="Calibri" w:hAnsi="Times New Roman" w:cs="Times New Roman"/>
        </w:rPr>
        <w:t>(фамилии, имена, отчества, должности и) с указанием статей,  пунктов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случая, указанными в пункте 12 настоящего акта) __________________________________________________________________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bookmarkStart w:id="36" w:name="l276"/>
      <w:bookmarkEnd w:id="36"/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15. Мероприятия по устранению причин несчастного случая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 </w:t>
      </w:r>
    </w:p>
    <w:tbl>
      <w:tblPr>
        <w:tblW w:w="95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3774"/>
        <w:gridCol w:w="1924"/>
        <w:gridCol w:w="1839"/>
        <w:gridCol w:w="1549"/>
      </w:tblGrid>
      <w:tr w:rsidR="00D52275" w:rsidRPr="00D52275" w:rsidTr="0047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37" w:name="l278"/>
            <w:bookmarkEnd w:id="37"/>
            <w:r w:rsidRPr="00D52275">
              <w:rPr>
                <w:rFonts w:ascii="Times New Roman" w:eastAsia="Calibri" w:hAnsi="Times New Roman" w:cs="Times New Roman"/>
              </w:rPr>
              <w:t xml:space="preserve">N </w:t>
            </w:r>
            <w:proofErr w:type="spellStart"/>
            <w:r w:rsidRPr="00D52275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D5227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52275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 xml:space="preserve">  Отметка</w:t>
            </w:r>
            <w:r w:rsidRPr="00D52275">
              <w:rPr>
                <w:rFonts w:ascii="Times New Roman" w:eastAsia="Calibri" w:hAnsi="Times New Roman" w:cs="Times New Roman"/>
              </w:rPr>
              <w:br/>
              <w:t>о выполнении</w:t>
            </w:r>
          </w:p>
        </w:tc>
      </w:tr>
      <w:tr w:rsidR="00D52275" w:rsidRPr="00D52275" w:rsidTr="0047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38" w:name="l86"/>
            <w:bookmarkEnd w:id="38"/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D52275" w:rsidRPr="00D52275" w:rsidTr="004714E6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2275" w:rsidRPr="00D52275" w:rsidRDefault="00D52275" w:rsidP="00D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 </w:t>
      </w:r>
    </w:p>
    <w:p w:rsidR="004714E6" w:rsidRDefault="004714E6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4714E6" w:rsidRPr="00D52275" w:rsidRDefault="004714E6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39" w:name="l87"/>
      <w:bookmarkEnd w:id="39"/>
      <w:r w:rsidRPr="00D52275">
        <w:rPr>
          <w:rFonts w:ascii="Times New Roman" w:eastAsia="Calibri" w:hAnsi="Times New Roman" w:cs="Times New Roman"/>
        </w:rPr>
        <w:t>Председатель комиссии ________________________________  __________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                       (подпись, расшифровка подписи)     </w:t>
      </w:r>
      <w:r w:rsidR="004714E6">
        <w:rPr>
          <w:rFonts w:ascii="Times New Roman" w:eastAsia="Calibri" w:hAnsi="Times New Roman" w:cs="Times New Roman"/>
        </w:rPr>
        <w:tab/>
      </w:r>
      <w:r w:rsidR="004714E6">
        <w:rPr>
          <w:rFonts w:ascii="Times New Roman" w:eastAsia="Calibri" w:hAnsi="Times New Roman" w:cs="Times New Roman"/>
        </w:rPr>
        <w:tab/>
      </w:r>
      <w:r w:rsidRPr="00D52275">
        <w:rPr>
          <w:rFonts w:ascii="Times New Roman" w:eastAsia="Calibri" w:hAnsi="Times New Roman" w:cs="Times New Roman"/>
        </w:rPr>
        <w:t>(дата)</w:t>
      </w:r>
    </w:p>
    <w:p w:rsidR="004714E6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 Члены комиссии:     </w:t>
      </w:r>
    </w:p>
    <w:p w:rsidR="00D52275" w:rsidRPr="00D52275" w:rsidRDefault="004714E6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="00D52275" w:rsidRPr="00D52275">
        <w:rPr>
          <w:rFonts w:ascii="Times New Roman" w:eastAsia="Calibri" w:hAnsi="Times New Roman" w:cs="Times New Roman"/>
        </w:rPr>
        <w:t xml:space="preserve">  ________________________________  __________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(подпись, расшифровка подписи)    </w:t>
      </w:r>
      <w:r w:rsidR="004714E6">
        <w:rPr>
          <w:rFonts w:ascii="Times New Roman" w:eastAsia="Calibri" w:hAnsi="Times New Roman" w:cs="Times New Roman"/>
        </w:rPr>
        <w:tab/>
      </w:r>
      <w:r w:rsidR="004714E6">
        <w:rPr>
          <w:rFonts w:ascii="Times New Roman" w:eastAsia="Calibri" w:hAnsi="Times New Roman" w:cs="Times New Roman"/>
        </w:rPr>
        <w:tab/>
      </w:r>
      <w:r w:rsidRPr="00D52275">
        <w:rPr>
          <w:rFonts w:ascii="Times New Roman" w:eastAsia="Calibri" w:hAnsi="Times New Roman" w:cs="Times New Roman"/>
        </w:rPr>
        <w:t xml:space="preserve"> (дата)</w:t>
      </w:r>
    </w:p>
    <w:p w:rsidR="00D52275" w:rsidRPr="00D52275" w:rsidRDefault="004714E6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="00D52275" w:rsidRPr="00D52275">
        <w:rPr>
          <w:rFonts w:ascii="Times New Roman" w:eastAsia="Calibri" w:hAnsi="Times New Roman" w:cs="Times New Roman"/>
        </w:rPr>
        <w:t xml:space="preserve"> ________________________________  __________</w:t>
      </w: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(подпись, расшифровка подписи)    </w:t>
      </w:r>
      <w:r w:rsidR="004714E6">
        <w:rPr>
          <w:rFonts w:ascii="Times New Roman" w:eastAsia="Calibri" w:hAnsi="Times New Roman" w:cs="Times New Roman"/>
        </w:rPr>
        <w:tab/>
      </w:r>
      <w:r w:rsidR="004714E6">
        <w:rPr>
          <w:rFonts w:ascii="Times New Roman" w:eastAsia="Calibri" w:hAnsi="Times New Roman" w:cs="Times New Roman"/>
        </w:rPr>
        <w:tab/>
      </w:r>
      <w:r w:rsidRPr="00D52275">
        <w:rPr>
          <w:rFonts w:ascii="Times New Roman" w:eastAsia="Calibri" w:hAnsi="Times New Roman" w:cs="Times New Roman"/>
        </w:rPr>
        <w:t xml:space="preserve"> (дата)</w:t>
      </w:r>
    </w:p>
    <w:p w:rsidR="00D52275" w:rsidRPr="00D52275" w:rsidRDefault="004714E6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="00D52275" w:rsidRPr="00D52275">
        <w:rPr>
          <w:rFonts w:ascii="Times New Roman" w:eastAsia="Calibri" w:hAnsi="Times New Roman" w:cs="Times New Roman"/>
        </w:rPr>
        <w:t>________________________________  __________</w:t>
      </w:r>
    </w:p>
    <w:p w:rsid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40" w:name="l282"/>
      <w:bookmarkEnd w:id="40"/>
      <w:r w:rsidRPr="00D52275">
        <w:rPr>
          <w:rFonts w:ascii="Times New Roman" w:eastAsia="Calibri" w:hAnsi="Times New Roman" w:cs="Times New Roman"/>
        </w:rPr>
        <w:t xml:space="preserve">(подпись, расшифровка подписи)     </w:t>
      </w:r>
      <w:r w:rsidR="004714E6">
        <w:rPr>
          <w:rFonts w:ascii="Times New Roman" w:eastAsia="Calibri" w:hAnsi="Times New Roman" w:cs="Times New Roman"/>
        </w:rPr>
        <w:tab/>
      </w:r>
      <w:r w:rsidR="004714E6">
        <w:rPr>
          <w:rFonts w:ascii="Times New Roman" w:eastAsia="Calibri" w:hAnsi="Times New Roman" w:cs="Times New Roman"/>
        </w:rPr>
        <w:tab/>
      </w:r>
      <w:r w:rsidRPr="00D52275">
        <w:rPr>
          <w:rFonts w:ascii="Times New Roman" w:eastAsia="Calibri" w:hAnsi="Times New Roman" w:cs="Times New Roman"/>
        </w:rPr>
        <w:t>(дата)</w:t>
      </w:r>
    </w:p>
    <w:p w:rsidR="004714E6" w:rsidRPr="00D52275" w:rsidRDefault="004714E6" w:rsidP="0047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r w:rsidRPr="00D52275">
        <w:rPr>
          <w:rFonts w:ascii="Times New Roman" w:eastAsia="Calibri" w:hAnsi="Times New Roman" w:cs="Times New Roman"/>
        </w:rPr>
        <w:t xml:space="preserve"> ________________________________  __________</w:t>
      </w:r>
    </w:p>
    <w:p w:rsidR="004714E6" w:rsidRPr="00D52275" w:rsidRDefault="004714E6" w:rsidP="0047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(подпись, расшифровка подписи)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D52275">
        <w:rPr>
          <w:rFonts w:ascii="Times New Roman" w:eastAsia="Calibri" w:hAnsi="Times New Roman" w:cs="Times New Roman"/>
        </w:rPr>
        <w:t>(дата)</w:t>
      </w:r>
    </w:p>
    <w:p w:rsidR="004714E6" w:rsidRDefault="004714E6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52275" w:rsidRPr="00D52275" w:rsidRDefault="00D52275" w:rsidP="00D5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 </w:t>
      </w:r>
      <w:bookmarkStart w:id="41" w:name="l280"/>
      <w:bookmarkEnd w:id="41"/>
      <w:r w:rsidRPr="00D52275">
        <w:rPr>
          <w:rFonts w:ascii="Times New Roman" w:eastAsia="Calibri" w:hAnsi="Times New Roman" w:cs="Times New Roman"/>
        </w:rPr>
        <w:t>Акт в 3-х  экземплярах</w:t>
      </w:r>
      <w:r>
        <w:rPr>
          <w:rFonts w:ascii="Times New Roman" w:hAnsi="Times New Roman" w:cs="Times New Roman"/>
        </w:rPr>
        <w:t>,</w:t>
      </w:r>
      <w:r w:rsidRPr="00D52275">
        <w:rPr>
          <w:rFonts w:ascii="Times New Roman" w:eastAsia="Calibri" w:hAnsi="Times New Roman" w:cs="Times New Roman"/>
        </w:rPr>
        <w:t>. составлен "____" ____________ 2018 г.</w:t>
      </w:r>
    </w:p>
    <w:p w:rsidR="007F6C8C" w:rsidRPr="00D52275" w:rsidRDefault="007F6C8C" w:rsidP="00D5227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28"/>
        <w:tblW w:w="0" w:type="auto"/>
        <w:tblLook w:val="04A0"/>
      </w:tblPr>
      <w:tblGrid>
        <w:gridCol w:w="4678"/>
      </w:tblGrid>
      <w:tr w:rsidR="000F6608" w:rsidTr="00AD1A90">
        <w:tc>
          <w:tcPr>
            <w:tcW w:w="4678" w:type="dxa"/>
          </w:tcPr>
          <w:p w:rsidR="000F6608" w:rsidRPr="00D9141F" w:rsidRDefault="000F6608" w:rsidP="00AD1A90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D9141F">
              <w:rPr>
                <w:rFonts w:ascii="Times New Roman" w:hAnsi="Times New Roman" w:cs="Times New Roman"/>
                <w:b/>
              </w:rPr>
              <w:lastRenderedPageBreak/>
              <w:t>Приложение № 5</w:t>
            </w:r>
          </w:p>
          <w:p w:rsidR="000F6608" w:rsidRPr="00D9141F" w:rsidRDefault="000F6608" w:rsidP="00AD1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41F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  расследовании и учёте несчастных случаев  с обучающимися во время пребывания в ГБПОУ «Тольяттинский </w:t>
            </w:r>
            <w:proofErr w:type="spellStart"/>
            <w:r w:rsidRPr="00D9141F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 w:rsidRPr="00D91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7F6C8C" w:rsidRPr="00D52275" w:rsidRDefault="007F6C8C" w:rsidP="00D5227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7F6C8C" w:rsidRPr="00D52275" w:rsidRDefault="007F6C8C" w:rsidP="00D5227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7F6C8C" w:rsidRPr="00D52275" w:rsidRDefault="007F6C8C" w:rsidP="00D5227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7F6C8C" w:rsidRPr="00D52275" w:rsidRDefault="007F6C8C" w:rsidP="00D5227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7F6C8C" w:rsidRPr="00D52275" w:rsidRDefault="007F6C8C" w:rsidP="00D5227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7F6C8C" w:rsidRDefault="007F6C8C" w:rsidP="007F6C8C">
      <w:pPr>
        <w:pStyle w:val="FORMATTEXT"/>
        <w:jc w:val="right"/>
      </w:pPr>
    </w:p>
    <w:p w:rsidR="000063D2" w:rsidRPr="000063D2" w:rsidRDefault="000063D2" w:rsidP="000063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0063D2">
        <w:rPr>
          <w:rFonts w:ascii="Times New Roman" w:hAnsi="Times New Roman" w:cs="Times New Roman"/>
          <w:b/>
          <w:bCs/>
          <w:color w:val="000001"/>
          <w:sz w:val="22"/>
          <w:szCs w:val="22"/>
        </w:rPr>
        <w:t>АКТ N _______</w:t>
      </w:r>
    </w:p>
    <w:p w:rsidR="000063D2" w:rsidRDefault="000063D2" w:rsidP="000063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0063D2"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о расследовании группового несчастного случая, тяжелого несчастного случая либо несчастного случая со смертельным исходом с обучающимся </w:t>
      </w:r>
    </w:p>
    <w:p w:rsidR="000063D2" w:rsidRDefault="000063D2" w:rsidP="000063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</w:p>
    <w:p w:rsidR="000063D2" w:rsidRDefault="000063D2" w:rsidP="000063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</w:p>
    <w:p w:rsidR="000063D2" w:rsidRPr="000063D2" w:rsidRDefault="000063D2" w:rsidP="00DB7E4A">
      <w:pPr>
        <w:pStyle w:val="HEADERTEX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063D2">
        <w:rPr>
          <w:rFonts w:ascii="Times New Roman" w:hAnsi="Times New Roman" w:cs="Times New Roman"/>
          <w:bCs/>
          <w:color w:val="auto"/>
          <w:sz w:val="22"/>
          <w:szCs w:val="22"/>
        </w:rPr>
        <w:t>Расследование _______________________________________________________ несчастно случая</w:t>
      </w:r>
    </w:p>
    <w:p w:rsidR="000063D2" w:rsidRPr="000063D2" w:rsidRDefault="000063D2" w:rsidP="00DB7E4A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063D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(группового, тяжелого, со смертельным исходом)</w:t>
      </w:r>
    </w:p>
    <w:p w:rsidR="000063D2" w:rsidRPr="000063D2" w:rsidRDefault="000063D2" w:rsidP="00DB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063D2" w:rsidRDefault="000063D2" w:rsidP="00DB7E4A">
      <w:pPr>
        <w:pStyle w:val="HEADERTEXT"/>
        <w:rPr>
          <w:rFonts w:ascii="Times New Roman" w:hAnsi="Times New Roman" w:cs="Times New Roman"/>
          <w:bCs/>
          <w:color w:val="000001"/>
          <w:sz w:val="22"/>
          <w:szCs w:val="22"/>
        </w:rPr>
      </w:pPr>
      <w:r w:rsidRPr="000063D2"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происшедшего </w:t>
      </w:r>
      <w:r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 _________________________________________________________________________ в </w:t>
      </w:r>
    </w:p>
    <w:p w:rsidR="000063D2" w:rsidRDefault="000063D2" w:rsidP="00DB7E4A">
      <w:pPr>
        <w:pStyle w:val="HEADERTEX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</w:t>
      </w:r>
      <w:r w:rsidRPr="000063D2">
        <w:rPr>
          <w:rFonts w:ascii="Times New Roman" w:hAnsi="Times New Roman" w:cs="Times New Roman"/>
          <w:color w:val="auto"/>
          <w:sz w:val="22"/>
          <w:szCs w:val="22"/>
        </w:rPr>
        <w:t>(дата и время несчастного случая)</w:t>
      </w:r>
    </w:p>
    <w:p w:rsidR="000063D2" w:rsidRDefault="000063D2" w:rsidP="00DB7E4A">
      <w:pPr>
        <w:pStyle w:val="HEADERTEX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</w:t>
      </w:r>
    </w:p>
    <w:p w:rsidR="000063D2" w:rsidRDefault="000063D2" w:rsidP="00DB7E4A">
      <w:pPr>
        <w:pStyle w:val="HEADERTEX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(наименование структурного подразделения)</w:t>
      </w:r>
    </w:p>
    <w:p w:rsidR="000063D2" w:rsidRDefault="000063D2" w:rsidP="00DB7E4A">
      <w:pPr>
        <w:pStyle w:val="HEADERTEX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</w:t>
      </w:r>
    </w:p>
    <w:p w:rsidR="000063D2" w:rsidRPr="00D9141F" w:rsidRDefault="000063D2" w:rsidP="000063D2">
      <w:pPr>
        <w:pStyle w:val="HEADERTEX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063D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9141F">
        <w:rPr>
          <w:rFonts w:ascii="Times New Roman" w:hAnsi="Times New Roman" w:cs="Times New Roman"/>
          <w:color w:val="auto"/>
          <w:sz w:val="22"/>
          <w:szCs w:val="22"/>
        </w:rPr>
        <w:t>указывается учредитель)</w:t>
      </w:r>
    </w:p>
    <w:p w:rsidR="000063D2" w:rsidRPr="000063D2" w:rsidRDefault="000063D2" w:rsidP="000063D2">
      <w:pPr>
        <w:pStyle w:val="HEADERTEX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063D2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</w:t>
      </w:r>
    </w:p>
    <w:p w:rsidR="000063D2" w:rsidRDefault="000063D2" w:rsidP="000063D2">
      <w:pPr>
        <w:pStyle w:val="HEADERTEX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063D2">
        <w:rPr>
          <w:rFonts w:ascii="Times New Roman" w:hAnsi="Times New Roman" w:cs="Times New Roman"/>
          <w:color w:val="auto"/>
          <w:sz w:val="22"/>
          <w:szCs w:val="22"/>
        </w:rPr>
        <w:t>(должность, фамилия, имя, отчество руководителя)</w:t>
      </w:r>
    </w:p>
    <w:p w:rsidR="000063D2" w:rsidRPr="00DB7E4A" w:rsidRDefault="000063D2" w:rsidP="00DB7E4A">
      <w:pPr>
        <w:pStyle w:val="HEADERTEX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063D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Проведено в </w:t>
      </w:r>
      <w:r w:rsidRPr="00DB7E4A">
        <w:rPr>
          <w:rFonts w:ascii="Times New Roman" w:hAnsi="Times New Roman" w:cs="Times New Roman"/>
          <w:bCs/>
          <w:color w:val="auto"/>
          <w:sz w:val="22"/>
          <w:szCs w:val="22"/>
        </w:rPr>
        <w:t>период  с «________» _____________ _____ года по  «_______» ____________ ______ года</w:t>
      </w:r>
    </w:p>
    <w:p w:rsidR="000063D2" w:rsidRPr="00DB7E4A" w:rsidRDefault="000063D2" w:rsidP="00DB7E4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</w:p>
    <w:p w:rsidR="000063D2" w:rsidRPr="00DB7E4A" w:rsidRDefault="000063D2" w:rsidP="00DB7E4A">
      <w:pPr>
        <w:pStyle w:val="HEADERTEXT"/>
        <w:rPr>
          <w:rFonts w:ascii="Times New Roman" w:hAnsi="Times New Roman" w:cs="Times New Roman"/>
          <w:color w:val="auto"/>
          <w:sz w:val="22"/>
          <w:szCs w:val="22"/>
        </w:rPr>
      </w:pPr>
      <w:r w:rsidRPr="00DB7E4A">
        <w:rPr>
          <w:rFonts w:ascii="Times New Roman" w:hAnsi="Times New Roman" w:cs="Times New Roman"/>
          <w:color w:val="auto"/>
          <w:sz w:val="22"/>
          <w:szCs w:val="22"/>
        </w:rPr>
        <w:t>Комиссия по расследованию несчастного случая с обучающимся в составе:</w:t>
      </w:r>
    </w:p>
    <w:p w:rsidR="00DB7E4A" w:rsidRPr="00DB7E4A" w:rsidRDefault="00DB7E4A" w:rsidP="00DB7E4A">
      <w:pPr>
        <w:pStyle w:val="HEADERTEXT"/>
        <w:rPr>
          <w:rFonts w:ascii="Times New Roman" w:hAnsi="Times New Roman" w:cs="Times New Roman"/>
          <w:color w:val="auto"/>
          <w:sz w:val="22"/>
          <w:szCs w:val="22"/>
        </w:rPr>
      </w:pPr>
      <w:r w:rsidRPr="00DB7E4A">
        <w:rPr>
          <w:rFonts w:ascii="Times New Roman" w:hAnsi="Times New Roman" w:cs="Times New Roman"/>
          <w:color w:val="auto"/>
          <w:sz w:val="22"/>
          <w:szCs w:val="22"/>
        </w:rPr>
        <w:t>Председателя комиссии:</w:t>
      </w:r>
    </w:p>
    <w:p w:rsidR="00DB7E4A" w:rsidRDefault="00DB7E4A" w:rsidP="00DB7E4A">
      <w:pPr>
        <w:pStyle w:val="HEADERTEXT"/>
        <w:rPr>
          <w:rFonts w:ascii="Times New Roman" w:hAnsi="Times New Roman" w:cs="Times New Roman"/>
          <w:sz w:val="22"/>
          <w:szCs w:val="22"/>
        </w:rPr>
      </w:pPr>
      <w:r w:rsidRPr="00DB7E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DB7E4A" w:rsidRDefault="00DB7E4A" w:rsidP="00DB7E4A">
      <w:pPr>
        <w:pStyle w:val="HEADERTEX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(фамилия, имя, отчество, должность)</w:t>
      </w:r>
    </w:p>
    <w:p w:rsidR="00DB7E4A" w:rsidRPr="00DB7E4A" w:rsidRDefault="00DB7E4A" w:rsidP="00DB7E4A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</w:t>
      </w:r>
    </w:p>
    <w:p w:rsidR="000063D2" w:rsidRDefault="00DB7E4A" w:rsidP="00DB7E4A">
      <w:pPr>
        <w:pStyle w:val="HEADERTEXT"/>
        <w:rPr>
          <w:rFonts w:ascii="Times New Roman" w:hAnsi="Times New Roman" w:cs="Times New Roman"/>
          <w:color w:val="auto"/>
          <w:sz w:val="22"/>
          <w:szCs w:val="22"/>
        </w:rPr>
      </w:pPr>
      <w:r w:rsidRPr="00DB7E4A">
        <w:rPr>
          <w:rFonts w:ascii="Times New Roman" w:hAnsi="Times New Roman" w:cs="Times New Roman"/>
          <w:color w:val="auto"/>
          <w:sz w:val="22"/>
          <w:szCs w:val="22"/>
        </w:rPr>
        <w:t>/членов/</w:t>
      </w:r>
    </w:p>
    <w:p w:rsidR="00DB7E4A" w:rsidRPr="00DB7E4A" w:rsidRDefault="00DB7E4A" w:rsidP="00DB7E4A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</w:t>
      </w:r>
    </w:p>
    <w:p w:rsidR="000063D2" w:rsidRPr="00D52275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3D2" w:rsidRPr="00D52275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(фамилия, имя, отчество, занимаемая должность)</w:t>
      </w:r>
    </w:p>
    <w:p w:rsidR="000063D2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B7E4A" w:rsidRDefault="00DB7E4A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участием</w:t>
      </w:r>
    </w:p>
    <w:p w:rsidR="00DB7E4A" w:rsidRDefault="00DB7E4A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DB7E4A" w:rsidRDefault="00DB7E4A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B7E4A" w:rsidRPr="00D52275" w:rsidRDefault="00DB7E4A" w:rsidP="00D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(фамилия, имя, отчество, занимаемая должность</w:t>
      </w:r>
      <w:r>
        <w:rPr>
          <w:rFonts w:ascii="Times New Roman" w:hAnsi="Times New Roman" w:cs="Times New Roman"/>
        </w:rPr>
        <w:t>, место работы)</w:t>
      </w:r>
    </w:p>
    <w:p w:rsidR="00DB7E4A" w:rsidRDefault="00DB7E4A" w:rsidP="00D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063D2" w:rsidRPr="00D52275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063D2" w:rsidRPr="00D52275">
        <w:rPr>
          <w:rFonts w:ascii="Times New Roman" w:eastAsia="Calibri" w:hAnsi="Times New Roman" w:cs="Times New Roman"/>
        </w:rPr>
        <w:t>Сведения о пострадавшем:</w:t>
      </w:r>
    </w:p>
    <w:p w:rsidR="000063D2" w:rsidRPr="00D52275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фамилия, имя, отчество  _____________________________</w:t>
      </w:r>
      <w:r w:rsidR="00DB7E4A">
        <w:rPr>
          <w:rFonts w:ascii="Times New Roman" w:hAnsi="Times New Roman" w:cs="Times New Roman"/>
        </w:rPr>
        <w:t>_____________________________________</w:t>
      </w:r>
    </w:p>
    <w:p w:rsidR="000063D2" w:rsidRPr="00D52275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пол (мужской, женский) ___________________________________________</w:t>
      </w:r>
    </w:p>
    <w:p w:rsidR="000063D2" w:rsidRPr="00D52275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дата рождения ____________________________________________________</w:t>
      </w:r>
    </w:p>
    <w:p w:rsidR="000063D2" w:rsidRPr="00D52275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группа, курс ______________________________________________</w:t>
      </w:r>
    </w:p>
    <w:p w:rsidR="000063D2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063D2" w:rsidRPr="00D52275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063D2" w:rsidRPr="00D52275">
        <w:rPr>
          <w:rFonts w:ascii="Times New Roman" w:eastAsia="Calibri" w:hAnsi="Times New Roman" w:cs="Times New Roman"/>
        </w:rPr>
        <w:t>Фамилия,   имя,   отчество, должность лица,</w:t>
      </w:r>
      <w:r w:rsidR="00DB7E4A">
        <w:rPr>
          <w:rFonts w:ascii="Times New Roman" w:hAnsi="Times New Roman" w:cs="Times New Roman"/>
        </w:rPr>
        <w:t xml:space="preserve"> </w:t>
      </w:r>
      <w:r w:rsidR="000063D2" w:rsidRPr="00D52275">
        <w:rPr>
          <w:rFonts w:ascii="Times New Roman" w:eastAsia="Calibri" w:hAnsi="Times New Roman" w:cs="Times New Roman"/>
        </w:rPr>
        <w:t>проводившего учебное занятие</w:t>
      </w:r>
      <w:r w:rsidR="00DB7E4A">
        <w:rPr>
          <w:rFonts w:ascii="Times New Roman" w:hAnsi="Times New Roman" w:cs="Times New Roman"/>
        </w:rPr>
        <w:t xml:space="preserve"> (внеаудиторное мероприятие) </w:t>
      </w:r>
      <w:r w:rsidR="000063D2" w:rsidRPr="00D52275">
        <w:rPr>
          <w:rFonts w:ascii="Times New Roman" w:eastAsia="Calibri" w:hAnsi="Times New Roman" w:cs="Times New Roman"/>
        </w:rPr>
        <w:t xml:space="preserve"> во  время  которого произошел несчастный</w:t>
      </w:r>
      <w:r w:rsidR="00DB7E4A">
        <w:rPr>
          <w:rFonts w:ascii="Times New Roman" w:hAnsi="Times New Roman" w:cs="Times New Roman"/>
        </w:rPr>
        <w:t xml:space="preserve"> </w:t>
      </w:r>
      <w:r w:rsidR="000063D2" w:rsidRPr="00D52275">
        <w:rPr>
          <w:rFonts w:ascii="Times New Roman" w:eastAsia="Calibri" w:hAnsi="Times New Roman" w:cs="Times New Roman"/>
        </w:rPr>
        <w:t xml:space="preserve">случай </w:t>
      </w:r>
      <w:r w:rsidR="00DB7E4A">
        <w:rPr>
          <w:rFonts w:ascii="Times New Roman" w:hAnsi="Times New Roman" w:cs="Times New Roman"/>
        </w:rPr>
        <w:t xml:space="preserve"> </w:t>
      </w:r>
      <w:r w:rsidR="000063D2" w:rsidRPr="00D52275">
        <w:rPr>
          <w:rFonts w:ascii="Times New Roman" w:eastAsia="Calibri" w:hAnsi="Times New Roman" w:cs="Times New Roman"/>
        </w:rPr>
        <w:t>__________________________________________________________</w:t>
      </w:r>
      <w:r w:rsidR="00DB7E4A">
        <w:rPr>
          <w:rFonts w:ascii="Times New Roman" w:hAnsi="Times New Roman" w:cs="Times New Roman"/>
        </w:rPr>
        <w:t>_______________________________</w:t>
      </w:r>
    </w:p>
    <w:p w:rsidR="000063D2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063D2" w:rsidRPr="00D52275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063D2" w:rsidRPr="00D52275">
        <w:rPr>
          <w:rFonts w:ascii="Times New Roman" w:eastAsia="Calibri" w:hAnsi="Times New Roman" w:cs="Times New Roman"/>
        </w:rPr>
        <w:t xml:space="preserve"> Сведения   о   проведенных   мероприятиях   по предупреждению</w:t>
      </w:r>
      <w:r w:rsidR="00DB7E4A">
        <w:rPr>
          <w:rFonts w:ascii="Times New Roman" w:hAnsi="Times New Roman" w:cs="Times New Roman"/>
        </w:rPr>
        <w:t xml:space="preserve"> </w:t>
      </w:r>
      <w:r w:rsidR="000063D2" w:rsidRPr="00D52275">
        <w:rPr>
          <w:rFonts w:ascii="Times New Roman" w:eastAsia="Calibri" w:hAnsi="Times New Roman" w:cs="Times New Roman"/>
        </w:rPr>
        <w:t>травматизма с пострадавшим _______________________________________</w:t>
      </w:r>
      <w:r w:rsidR="00DB7E4A">
        <w:rPr>
          <w:rFonts w:ascii="Times New Roman" w:hAnsi="Times New Roman" w:cs="Times New Roman"/>
        </w:rPr>
        <w:t>___________________________________________________</w:t>
      </w:r>
    </w:p>
    <w:p w:rsidR="000063D2" w:rsidRPr="00D52275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 w:rsidRPr="00D52275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</w:t>
      </w:r>
      <w:r w:rsidR="00DB7E4A">
        <w:rPr>
          <w:rFonts w:ascii="Times New Roman" w:hAnsi="Times New Roman" w:cs="Times New Roman"/>
        </w:rPr>
        <w:t>________________________</w:t>
      </w:r>
    </w:p>
    <w:p w:rsidR="000063D2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063D2" w:rsidRPr="00D52275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Место несчастного случая (краткое описание места несчастного случая  с указанием опасных и (или) вредных факторов со ссылкой на сведения, содержащиеся в акте осмотра места несчастного случая, оборудования, использование которого привело к несчастному случаю наименование, год выпуска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0063D2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063D2" w:rsidRPr="00DB7E4A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B7E4A">
        <w:rPr>
          <w:rFonts w:ascii="Times New Roman" w:hAnsi="Times New Roman" w:cs="Times New Roman"/>
        </w:rPr>
        <w:t xml:space="preserve">Место </w:t>
      </w:r>
      <w:r w:rsidR="000063D2" w:rsidRPr="00D52275">
        <w:rPr>
          <w:rFonts w:ascii="Times New Roman" w:eastAsia="Calibri" w:hAnsi="Times New Roman" w:cs="Times New Roman"/>
        </w:rPr>
        <w:t xml:space="preserve"> несчастного случая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E4A">
        <w:rPr>
          <w:sz w:val="18"/>
          <w:szCs w:val="18"/>
        </w:rPr>
        <w:t>((</w:t>
      </w:r>
      <w:r w:rsidR="00DB7E4A" w:rsidRPr="00DB7E4A">
        <w:rPr>
          <w:rFonts w:ascii="Times New Roman" w:hAnsi="Times New Roman" w:cs="Times New Roman"/>
        </w:rPr>
        <w:t>краткое описание места несчастного случая (аудитория, лаборатория, прочее.) с указанием опасных и (или) вредных факторов со ссылкой на сведения, содержащиеся в акте осмотра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</w:t>
      </w:r>
    </w:p>
    <w:p w:rsidR="000063D2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B7E4A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B7E4A">
        <w:rPr>
          <w:rFonts w:ascii="Times New Roman" w:hAnsi="Times New Roman" w:cs="Times New Roman"/>
        </w:rPr>
        <w:t xml:space="preserve">Обстоятельства </w:t>
      </w:r>
      <w:r w:rsidR="00DB7E4A" w:rsidRPr="00D52275">
        <w:rPr>
          <w:rFonts w:ascii="Times New Roman" w:eastAsia="Calibri" w:hAnsi="Times New Roman" w:cs="Times New Roman"/>
        </w:rPr>
        <w:t xml:space="preserve"> несчастного случая</w:t>
      </w:r>
      <w:r w:rsidR="00DB7E4A">
        <w:rPr>
          <w:rFonts w:ascii="Times New Roman" w:hAnsi="Times New Roman" w:cs="Times New Roman"/>
        </w:rPr>
        <w:t xml:space="preserve"> __________________________________________________________</w:t>
      </w:r>
    </w:p>
    <w:p w:rsidR="00DB7E4A" w:rsidRDefault="00DB7E4A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B7E4A" w:rsidRDefault="00DB7E4A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B7E4A" w:rsidRDefault="00DB7E4A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B7E4A" w:rsidRDefault="00DB7E4A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1811AC" w:rsidRPr="001811AC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811AC">
        <w:rPr>
          <w:rFonts w:ascii="Times New Roman" w:hAnsi="Times New Roman" w:cs="Times New Roman"/>
        </w:rPr>
        <w:t>(краткое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</w:r>
    </w:p>
    <w:p w:rsidR="001811AC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063D2" w:rsidRPr="00D52275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 </w:t>
      </w:r>
      <w:r w:rsidR="001811AC">
        <w:rPr>
          <w:rFonts w:ascii="Times New Roman" w:hAnsi="Times New Roman" w:cs="Times New Roman"/>
        </w:rPr>
        <w:t xml:space="preserve">6. </w:t>
      </w:r>
      <w:r w:rsidRPr="00D52275">
        <w:rPr>
          <w:rFonts w:ascii="Times New Roman" w:eastAsia="Calibri" w:hAnsi="Times New Roman" w:cs="Times New Roman"/>
        </w:rPr>
        <w:t>Характер полученных повреждений здоровья (на основании  медицинского заключения)</w:t>
      </w:r>
    </w:p>
    <w:p w:rsidR="000063D2" w:rsidRPr="001811AC" w:rsidRDefault="000063D2" w:rsidP="0018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11AC">
        <w:rPr>
          <w:sz w:val="18"/>
          <w:szCs w:val="18"/>
        </w:rPr>
        <w:t>((</w:t>
      </w:r>
      <w:r w:rsidR="001811AC" w:rsidRPr="001811AC">
        <w:rPr>
          <w:rFonts w:ascii="Times New Roman" w:hAnsi="Times New Roman" w:cs="Times New Roman"/>
        </w:rPr>
        <w:t>на основании медицинского заключения)</w:t>
      </w:r>
    </w:p>
    <w:p w:rsidR="000063D2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1811AC" w:rsidRPr="001811AC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811AC">
        <w:rPr>
          <w:rFonts w:ascii="Times New Roman" w:hAnsi="Times New Roman" w:cs="Times New Roman"/>
        </w:rPr>
        <w:t>Причины несчастного случая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1AC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1811AC" w:rsidRPr="001811AC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811AC">
        <w:rPr>
          <w:rFonts w:ascii="Times New Roman" w:hAnsi="Times New Roman" w:cs="Times New Roman"/>
        </w:rPr>
        <w:t>(указать основную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1811AC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1811AC" w:rsidRPr="001811AC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811AC">
        <w:rPr>
          <w:rFonts w:ascii="Times New Roman" w:hAnsi="Times New Roman" w:cs="Times New Roman"/>
        </w:rPr>
        <w:t>8. Лица, ответственные за допущенные нарушения законодательных и иных нормативных правовых и локальных нормативных актов, явившихся причинами несчастного случая:</w:t>
      </w:r>
    </w:p>
    <w:p w:rsidR="001811AC" w:rsidRPr="001811AC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1AC" w:rsidRPr="001811AC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811AC">
        <w:rPr>
          <w:rFonts w:ascii="Times New Roman" w:hAnsi="Times New Roman" w:cs="Times New Roman"/>
        </w:rPr>
        <w:t>(фамилия, имя, отчество, должность  лиц с указанием статей, пунктов законодательных, иных нормативных правовых и локальных нормативных актов, предусматривающих ответственность за нарушения, явившиеся причинами несчастного случая, указанными в пункте 7 настоящего акта)</w:t>
      </w:r>
    </w:p>
    <w:p w:rsidR="001811AC" w:rsidRPr="001811AC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1811AC" w:rsidRPr="001811AC" w:rsidRDefault="001811AC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811AC">
        <w:rPr>
          <w:rFonts w:ascii="Times New Roman" w:hAnsi="Times New Roman" w:cs="Times New Roman"/>
        </w:rPr>
        <w:t>9. Несчастный случай _________________________________________</w:t>
      </w:r>
      <w:r>
        <w:rPr>
          <w:sz w:val="18"/>
          <w:szCs w:val="18"/>
        </w:rPr>
        <w:t xml:space="preserve"> </w:t>
      </w:r>
      <w:r w:rsidRPr="001811AC">
        <w:rPr>
          <w:rFonts w:ascii="Times New Roman" w:hAnsi="Times New Roman" w:cs="Times New Roman"/>
        </w:rPr>
        <w:t>с образовательной деятельностью</w:t>
      </w:r>
    </w:p>
    <w:p w:rsidR="001811AC" w:rsidRPr="001811AC" w:rsidRDefault="001811AC" w:rsidP="0018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811AC">
        <w:rPr>
          <w:rFonts w:ascii="Times New Roman" w:hAnsi="Times New Roman" w:cs="Times New Roman"/>
        </w:rPr>
        <w:t>(связан/не связан - указывается соответствующее)</w:t>
      </w:r>
    </w:p>
    <w:p w:rsidR="001811AC" w:rsidRPr="001811AC" w:rsidRDefault="001811AC" w:rsidP="0018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811AC">
        <w:rPr>
          <w:rFonts w:ascii="Times New Roman" w:hAnsi="Times New Roman" w:cs="Times New Roman"/>
        </w:rPr>
        <w:t>10. Учет несчастного случая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</w:t>
      </w:r>
    </w:p>
    <w:p w:rsidR="001811AC" w:rsidRDefault="001811AC" w:rsidP="0018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811AC">
        <w:rPr>
          <w:rFonts w:ascii="Times New Roman" w:hAnsi="Times New Roman" w:cs="Times New Roman"/>
        </w:rPr>
        <w:lastRenderedPageBreak/>
        <w:t xml:space="preserve">(указывается наименование </w:t>
      </w:r>
      <w:r>
        <w:rPr>
          <w:rFonts w:ascii="Times New Roman" w:hAnsi="Times New Roman" w:cs="Times New Roman"/>
        </w:rPr>
        <w:t xml:space="preserve"> структурного подразделения </w:t>
      </w:r>
      <w:r w:rsidRPr="001811A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руководителя</w:t>
      </w:r>
      <w:r w:rsidRPr="001811AC">
        <w:rPr>
          <w:rFonts w:ascii="Times New Roman" w:hAnsi="Times New Roman" w:cs="Times New Roman"/>
        </w:rPr>
        <w:t>),</w:t>
      </w:r>
      <w:r w:rsidR="00D9141F">
        <w:rPr>
          <w:rFonts w:ascii="Times New Roman" w:hAnsi="Times New Roman" w:cs="Times New Roman"/>
        </w:rPr>
        <w:t xml:space="preserve"> </w:t>
      </w:r>
      <w:r w:rsidRPr="001811AC">
        <w:rPr>
          <w:rFonts w:ascii="Times New Roman" w:hAnsi="Times New Roman" w:cs="Times New Roman"/>
        </w:rPr>
        <w:t xml:space="preserve"> где подлежит учету и несчастный случай)</w:t>
      </w:r>
    </w:p>
    <w:p w:rsidR="00EF3E1B" w:rsidRDefault="00EF3E1B" w:rsidP="0018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1811AC" w:rsidRPr="00EF3E1B" w:rsidRDefault="00EF3E1B" w:rsidP="0018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F3E1B">
        <w:rPr>
          <w:rFonts w:ascii="Times New Roman" w:hAnsi="Times New Roman" w:cs="Times New Roman"/>
        </w:rPr>
        <w:t>11. Мероприятия по устранению причин несчастного случая</w:t>
      </w:r>
    </w:p>
    <w:p w:rsidR="001811AC" w:rsidRDefault="001811AC" w:rsidP="0018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3804"/>
        <w:gridCol w:w="1954"/>
        <w:gridCol w:w="1869"/>
        <w:gridCol w:w="1579"/>
      </w:tblGrid>
      <w:tr w:rsidR="000063D2" w:rsidRPr="00D52275" w:rsidTr="00EF3E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 xml:space="preserve">N </w:t>
            </w:r>
            <w:proofErr w:type="spellStart"/>
            <w:r w:rsidRPr="00D52275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D5227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52275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 xml:space="preserve">  Отметка</w:t>
            </w:r>
            <w:r w:rsidRPr="00D52275">
              <w:rPr>
                <w:rFonts w:ascii="Times New Roman" w:eastAsia="Calibri" w:hAnsi="Times New Roman" w:cs="Times New Roman"/>
              </w:rPr>
              <w:br/>
              <w:t>о выполнении</w:t>
            </w:r>
          </w:p>
        </w:tc>
      </w:tr>
      <w:tr w:rsidR="000063D2" w:rsidRPr="00D52275" w:rsidTr="00EF3E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75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063D2" w:rsidRPr="00D52275" w:rsidTr="00EF3E1B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063D2" w:rsidRPr="00D52275" w:rsidTr="00EF3E1B">
        <w:trPr>
          <w:trHeight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063D2" w:rsidRPr="00D52275" w:rsidTr="00EF3E1B">
        <w:trPr>
          <w:trHeight w:val="2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63D2" w:rsidRPr="00D52275" w:rsidRDefault="000063D2" w:rsidP="00AD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063D2" w:rsidRPr="00D52275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 </w:t>
      </w:r>
    </w:p>
    <w:p w:rsidR="00EF3E1B" w:rsidRPr="00EF3E1B" w:rsidRDefault="00EF3E1B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F3E1B">
        <w:rPr>
          <w:rFonts w:ascii="Times New Roman" w:hAnsi="Times New Roman" w:cs="Times New Roman"/>
        </w:rPr>
        <w:t>12. Прилагаемые материалы расследования:</w:t>
      </w:r>
    </w:p>
    <w:p w:rsidR="00EF3E1B" w:rsidRPr="00EF3E1B" w:rsidRDefault="00EF3E1B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F3E1B" w:rsidRPr="00D9141F" w:rsidRDefault="00EF3E1B" w:rsidP="00EF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9141F">
        <w:rPr>
          <w:rFonts w:ascii="Times New Roman" w:hAnsi="Times New Roman" w:cs="Times New Roman"/>
        </w:rPr>
        <w:t>(перечислить прилагаемые к акту материалы расследования)</w:t>
      </w:r>
    </w:p>
    <w:p w:rsidR="00EF3E1B" w:rsidRPr="00D9141F" w:rsidRDefault="00EF3E1B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F3E1B" w:rsidRDefault="00EF3E1B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F3E1B" w:rsidRDefault="00EF3E1B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F3E1B" w:rsidRDefault="00EF3E1B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063D2" w:rsidRPr="00D52275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Председатель комиссии ________________________________  __________</w:t>
      </w:r>
    </w:p>
    <w:p w:rsidR="000063D2" w:rsidRPr="00D52275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                       (подпись, расшифровка подписи)     (дата)</w:t>
      </w:r>
    </w:p>
    <w:p w:rsidR="00EF3E1B" w:rsidRDefault="00EF3E1B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9141F" w:rsidRPr="00D52275" w:rsidRDefault="00D9141F" w:rsidP="00D9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Pr="00D52275">
        <w:rPr>
          <w:rFonts w:ascii="Times New Roman" w:eastAsia="Calibri" w:hAnsi="Times New Roman" w:cs="Times New Roman"/>
        </w:rPr>
        <w:t xml:space="preserve">  ________________________________  __________</w:t>
      </w:r>
    </w:p>
    <w:p w:rsidR="00D9141F" w:rsidRPr="00D52275" w:rsidRDefault="00D9141F" w:rsidP="00D9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(подпись, расшифровка подписи)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D52275">
        <w:rPr>
          <w:rFonts w:ascii="Times New Roman" w:eastAsia="Calibri" w:hAnsi="Times New Roman" w:cs="Times New Roman"/>
        </w:rPr>
        <w:t xml:space="preserve"> (дата)</w:t>
      </w:r>
    </w:p>
    <w:p w:rsidR="00D9141F" w:rsidRPr="00D52275" w:rsidRDefault="00D9141F" w:rsidP="00D9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Pr="00D52275">
        <w:rPr>
          <w:rFonts w:ascii="Times New Roman" w:eastAsia="Calibri" w:hAnsi="Times New Roman" w:cs="Times New Roman"/>
        </w:rPr>
        <w:t xml:space="preserve"> ________________________________  __________</w:t>
      </w:r>
    </w:p>
    <w:p w:rsidR="00D9141F" w:rsidRPr="00D52275" w:rsidRDefault="00D9141F" w:rsidP="00D9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(подпись, расшифровка подписи)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D52275">
        <w:rPr>
          <w:rFonts w:ascii="Times New Roman" w:eastAsia="Calibri" w:hAnsi="Times New Roman" w:cs="Times New Roman"/>
        </w:rPr>
        <w:t xml:space="preserve"> (дата)</w:t>
      </w:r>
    </w:p>
    <w:p w:rsidR="00D9141F" w:rsidRPr="00D52275" w:rsidRDefault="00D9141F" w:rsidP="00D9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Pr="00D52275">
        <w:rPr>
          <w:rFonts w:ascii="Times New Roman" w:eastAsia="Calibri" w:hAnsi="Times New Roman" w:cs="Times New Roman"/>
        </w:rPr>
        <w:t>________________________________  __________</w:t>
      </w:r>
    </w:p>
    <w:p w:rsidR="00D9141F" w:rsidRDefault="00D9141F" w:rsidP="00D9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(подпись, расшифровка подписи)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D52275">
        <w:rPr>
          <w:rFonts w:ascii="Times New Roman" w:eastAsia="Calibri" w:hAnsi="Times New Roman" w:cs="Times New Roman"/>
        </w:rPr>
        <w:t>(дата)</w:t>
      </w:r>
    </w:p>
    <w:p w:rsidR="00D9141F" w:rsidRPr="00D52275" w:rsidRDefault="00D9141F" w:rsidP="00D9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r w:rsidRPr="00D52275">
        <w:rPr>
          <w:rFonts w:ascii="Times New Roman" w:eastAsia="Calibri" w:hAnsi="Times New Roman" w:cs="Times New Roman"/>
        </w:rPr>
        <w:t xml:space="preserve"> ________________________________  __________</w:t>
      </w:r>
    </w:p>
    <w:p w:rsidR="00EF3E1B" w:rsidRDefault="00D9141F" w:rsidP="00D9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 xml:space="preserve">(подпись, расшифровка подписи)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D52275">
        <w:rPr>
          <w:rFonts w:ascii="Times New Roman" w:eastAsia="Calibri" w:hAnsi="Times New Roman" w:cs="Times New Roman"/>
        </w:rPr>
        <w:t>(дата</w:t>
      </w:r>
      <w:r>
        <w:rPr>
          <w:rFonts w:ascii="Times New Roman" w:eastAsia="Calibri" w:hAnsi="Times New Roman" w:cs="Times New Roman"/>
        </w:rPr>
        <w:t>)</w:t>
      </w:r>
    </w:p>
    <w:p w:rsidR="00EF3E1B" w:rsidRDefault="00EF3E1B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F3E1B" w:rsidRDefault="00EF3E1B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9141F" w:rsidRDefault="00D9141F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9141F" w:rsidRDefault="00D9141F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9141F" w:rsidRDefault="00D9141F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9141F" w:rsidRDefault="00D9141F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063D2" w:rsidRPr="00D52275" w:rsidRDefault="000063D2" w:rsidP="0000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D52275">
        <w:rPr>
          <w:rFonts w:ascii="Times New Roman" w:eastAsia="Calibri" w:hAnsi="Times New Roman" w:cs="Times New Roman"/>
        </w:rPr>
        <w:t> Акт в 3-х  экземплярах</w:t>
      </w:r>
      <w:r>
        <w:rPr>
          <w:rFonts w:ascii="Times New Roman" w:hAnsi="Times New Roman" w:cs="Times New Roman"/>
        </w:rPr>
        <w:t>,</w:t>
      </w:r>
      <w:r w:rsidRPr="00D52275">
        <w:rPr>
          <w:rFonts w:ascii="Times New Roman" w:eastAsia="Calibri" w:hAnsi="Times New Roman" w:cs="Times New Roman"/>
        </w:rPr>
        <w:t>. составлен "____" ____________ 2018 г.</w:t>
      </w:r>
    </w:p>
    <w:p w:rsidR="000063D2" w:rsidRPr="00D52275" w:rsidRDefault="000063D2" w:rsidP="000063D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1A6A13" w:rsidRPr="001A6A13" w:rsidRDefault="001A6A13" w:rsidP="001A6A13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A6A13">
        <w:rPr>
          <w:rFonts w:ascii="Times New Roman" w:hAnsi="Times New Roman" w:cs="Times New Roman"/>
          <w:color w:val="auto"/>
          <w:sz w:val="18"/>
          <w:szCs w:val="18"/>
        </w:rPr>
        <w:t>М.П.</w:t>
      </w:r>
    </w:p>
    <w:p w:rsidR="007F6C8C" w:rsidRPr="000063D2" w:rsidRDefault="007F6C8C" w:rsidP="007F6C8C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7F6C8C" w:rsidRDefault="007F6C8C" w:rsidP="007F6C8C">
      <w:pPr>
        <w:pStyle w:val="FORMATTEXT"/>
        <w:jc w:val="right"/>
      </w:pPr>
    </w:p>
    <w:p w:rsidR="007F6C8C" w:rsidRDefault="007F6C8C" w:rsidP="007F6C8C">
      <w:pPr>
        <w:pStyle w:val="FORMATTEXT"/>
        <w:jc w:val="right"/>
      </w:pPr>
    </w:p>
    <w:p w:rsidR="007F6C8C" w:rsidRDefault="007F6C8C" w:rsidP="007F6C8C">
      <w:pPr>
        <w:pStyle w:val="FORMATTEXT"/>
        <w:jc w:val="right"/>
      </w:pPr>
    </w:p>
    <w:p w:rsidR="007F6C8C" w:rsidRDefault="007F6C8C" w:rsidP="007F6C8C">
      <w:pPr>
        <w:pStyle w:val="FORMATTEXT"/>
        <w:jc w:val="right"/>
      </w:pPr>
    </w:p>
    <w:p w:rsidR="007F6C8C" w:rsidRDefault="007F6C8C" w:rsidP="007F6C8C">
      <w:pPr>
        <w:pStyle w:val="FORMATTEXT"/>
        <w:jc w:val="right"/>
      </w:pPr>
    </w:p>
    <w:p w:rsidR="007F6C8C" w:rsidRDefault="007F6C8C" w:rsidP="007F6C8C">
      <w:pPr>
        <w:pStyle w:val="FORMATTEXT"/>
        <w:jc w:val="right"/>
      </w:pPr>
    </w:p>
    <w:p w:rsidR="00D52275" w:rsidRDefault="00D52275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br w:type="page"/>
      </w:r>
    </w:p>
    <w:tbl>
      <w:tblPr>
        <w:tblpPr w:leftFromText="180" w:rightFromText="180" w:vertAnchor="text" w:horzAnchor="margin" w:tblpXSpec="right" w:tblpY="-28"/>
        <w:tblW w:w="0" w:type="auto"/>
        <w:tblLook w:val="04A0"/>
      </w:tblPr>
      <w:tblGrid>
        <w:gridCol w:w="4678"/>
      </w:tblGrid>
      <w:tr w:rsidR="00417DDB" w:rsidRPr="00D9141F" w:rsidTr="00AD1A90">
        <w:tc>
          <w:tcPr>
            <w:tcW w:w="4678" w:type="dxa"/>
          </w:tcPr>
          <w:p w:rsidR="00417DDB" w:rsidRPr="00D9141F" w:rsidRDefault="00417DDB" w:rsidP="00AD1A90">
            <w:pPr>
              <w:pStyle w:val="FORMAT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141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Приложение № 6</w:t>
            </w:r>
          </w:p>
          <w:p w:rsidR="00322131" w:rsidRDefault="00417DDB" w:rsidP="00AD1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41F">
              <w:rPr>
                <w:rFonts w:ascii="Times New Roman" w:hAnsi="Times New Roman" w:cs="Times New Roman"/>
              </w:rPr>
              <w:t xml:space="preserve">к Положению о  расследовании и учёте несчастных случаев  с обучающимися во время пребывания в </w:t>
            </w:r>
          </w:p>
          <w:p w:rsidR="00417DDB" w:rsidRPr="00D9141F" w:rsidRDefault="00417DDB" w:rsidP="00AD1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41F">
              <w:rPr>
                <w:rFonts w:ascii="Times New Roman" w:hAnsi="Times New Roman" w:cs="Times New Roman"/>
              </w:rPr>
              <w:t xml:space="preserve">ГБПОУ «Тольяттинский </w:t>
            </w:r>
            <w:proofErr w:type="spellStart"/>
            <w:r w:rsidRPr="00D9141F">
              <w:rPr>
                <w:rFonts w:ascii="Times New Roman" w:hAnsi="Times New Roman" w:cs="Times New Roman"/>
              </w:rPr>
              <w:t>медколледж</w:t>
            </w:r>
            <w:proofErr w:type="spellEnd"/>
            <w:r w:rsidRPr="00D9141F">
              <w:rPr>
                <w:rFonts w:ascii="Times New Roman" w:hAnsi="Times New Roman" w:cs="Times New Roman"/>
              </w:rPr>
              <w:t>»</w:t>
            </w:r>
          </w:p>
        </w:tc>
      </w:tr>
    </w:tbl>
    <w:p w:rsidR="007F6C8C" w:rsidRPr="00D9141F" w:rsidRDefault="007F6C8C" w:rsidP="007F6C8C">
      <w:pPr>
        <w:pStyle w:val="a7"/>
        <w:rPr>
          <w:sz w:val="22"/>
          <w:szCs w:val="22"/>
        </w:rPr>
      </w:pPr>
    </w:p>
    <w:p w:rsidR="007F6C8C" w:rsidRPr="00D9141F" w:rsidRDefault="007F6C8C" w:rsidP="007F6C8C">
      <w:pPr>
        <w:pStyle w:val="HEADERTEXT"/>
        <w:rPr>
          <w:b/>
          <w:bCs/>
          <w:color w:val="000001"/>
          <w:sz w:val="22"/>
          <w:szCs w:val="22"/>
        </w:rPr>
      </w:pPr>
    </w:p>
    <w:p w:rsidR="007F6C8C" w:rsidRPr="00D9141F" w:rsidRDefault="007F6C8C" w:rsidP="007F6C8C">
      <w:pPr>
        <w:pStyle w:val="HEADERTEXT"/>
        <w:jc w:val="center"/>
        <w:rPr>
          <w:b/>
          <w:bCs/>
          <w:color w:val="000001"/>
          <w:sz w:val="22"/>
          <w:szCs w:val="22"/>
        </w:rPr>
      </w:pPr>
      <w:r w:rsidRPr="00D9141F">
        <w:rPr>
          <w:b/>
          <w:bCs/>
          <w:color w:val="000001"/>
          <w:sz w:val="22"/>
          <w:szCs w:val="22"/>
        </w:rPr>
        <w:t xml:space="preserve">      </w:t>
      </w:r>
    </w:p>
    <w:p w:rsidR="007F6C8C" w:rsidRPr="00D9141F" w:rsidRDefault="007F6C8C" w:rsidP="007F6C8C">
      <w:pPr>
        <w:pStyle w:val="HEADERTEXT"/>
        <w:jc w:val="center"/>
        <w:rPr>
          <w:b/>
          <w:bCs/>
          <w:color w:val="000001"/>
          <w:sz w:val="22"/>
          <w:szCs w:val="22"/>
        </w:rPr>
      </w:pPr>
      <w:r w:rsidRPr="00D9141F">
        <w:rPr>
          <w:b/>
          <w:bCs/>
          <w:color w:val="000001"/>
          <w:sz w:val="22"/>
          <w:szCs w:val="22"/>
        </w:rPr>
        <w:t>     </w:t>
      </w:r>
    </w:p>
    <w:p w:rsidR="007F6C8C" w:rsidRPr="00D9141F" w:rsidRDefault="007F6C8C" w:rsidP="007F6C8C">
      <w:pPr>
        <w:pStyle w:val="FORMATTEXT"/>
        <w:jc w:val="right"/>
        <w:rPr>
          <w:sz w:val="22"/>
          <w:szCs w:val="22"/>
        </w:rPr>
      </w:pPr>
      <w:r w:rsidRPr="00D9141F">
        <w:rPr>
          <w:sz w:val="22"/>
          <w:szCs w:val="22"/>
        </w:rPr>
        <w:t>     </w:t>
      </w:r>
    </w:p>
    <w:p w:rsidR="007F6C8C" w:rsidRPr="00D9141F" w:rsidRDefault="007F6C8C" w:rsidP="007F6C8C">
      <w:pPr>
        <w:pStyle w:val="FORMATTEXT"/>
        <w:jc w:val="right"/>
        <w:rPr>
          <w:sz w:val="22"/>
          <w:szCs w:val="22"/>
        </w:rPr>
      </w:pPr>
      <w:r w:rsidRPr="00D9141F">
        <w:rPr>
          <w:sz w:val="22"/>
          <w:szCs w:val="22"/>
        </w:rPr>
        <w:t>     </w:t>
      </w:r>
    </w:p>
    <w:p w:rsidR="007F6C8C" w:rsidRPr="00D9141F" w:rsidRDefault="007F6C8C" w:rsidP="007F6C8C">
      <w:pPr>
        <w:pStyle w:val="HEADERTEXT"/>
        <w:rPr>
          <w:b/>
          <w:bCs/>
          <w:color w:val="000001"/>
          <w:sz w:val="22"/>
          <w:szCs w:val="22"/>
        </w:rPr>
      </w:pPr>
    </w:p>
    <w:p w:rsidR="007F6C8C" w:rsidRDefault="007F6C8C" w:rsidP="007F6C8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417DDB" w:rsidRPr="0032428C" w:rsidRDefault="00417DDB" w:rsidP="00417DDB">
      <w:pPr>
        <w:spacing w:after="120" w:line="240" w:lineRule="auto"/>
        <w:jc w:val="center"/>
        <w:rPr>
          <w:rFonts w:ascii="Times New Roman" w:hAnsi="Times New Roman"/>
          <w:b/>
        </w:rPr>
      </w:pPr>
      <w:r w:rsidRPr="0032428C">
        <w:rPr>
          <w:rFonts w:ascii="Times New Roman" w:hAnsi="Times New Roman"/>
          <w:b/>
        </w:rPr>
        <w:t>ЖУРНАЛ</w:t>
      </w:r>
    </w:p>
    <w:p w:rsidR="00417DDB" w:rsidRPr="0032428C" w:rsidRDefault="00417DDB" w:rsidP="00417DDB">
      <w:pPr>
        <w:spacing w:after="120" w:line="240" w:lineRule="auto"/>
        <w:jc w:val="center"/>
        <w:rPr>
          <w:rFonts w:ascii="Times New Roman" w:hAnsi="Times New Roman"/>
          <w:b/>
        </w:rPr>
      </w:pPr>
      <w:r w:rsidRPr="0032428C">
        <w:rPr>
          <w:rFonts w:ascii="Times New Roman" w:hAnsi="Times New Roman"/>
          <w:b/>
        </w:rPr>
        <w:t xml:space="preserve">регистрации несчастных случаев с обучающимися </w:t>
      </w:r>
    </w:p>
    <w:p w:rsidR="00417DDB" w:rsidRPr="0032428C" w:rsidRDefault="00417DDB" w:rsidP="00417DDB">
      <w:pPr>
        <w:spacing w:after="120" w:line="240" w:lineRule="auto"/>
        <w:jc w:val="center"/>
        <w:rPr>
          <w:rFonts w:ascii="Times New Roman" w:hAnsi="Times New Roman"/>
          <w:b/>
        </w:rPr>
      </w:pPr>
      <w:r w:rsidRPr="0032428C">
        <w:rPr>
          <w:rFonts w:ascii="Times New Roman" w:hAnsi="Times New Roman"/>
          <w:b/>
        </w:rPr>
        <w:t>____________________________________________________</w:t>
      </w:r>
    </w:p>
    <w:p w:rsidR="00417DDB" w:rsidRPr="0032428C" w:rsidRDefault="00417DDB" w:rsidP="00417DDB">
      <w:pPr>
        <w:spacing w:after="120" w:line="240" w:lineRule="auto"/>
        <w:jc w:val="center"/>
        <w:rPr>
          <w:rFonts w:ascii="Times New Roman" w:hAnsi="Times New Roman"/>
          <w:b/>
        </w:rPr>
      </w:pPr>
      <w:r w:rsidRPr="0032428C">
        <w:rPr>
          <w:rFonts w:ascii="Times New Roman" w:hAnsi="Times New Roman"/>
          <w:b/>
        </w:rPr>
        <w:t>(наименование структурного подразделения</w:t>
      </w:r>
    </w:p>
    <w:p w:rsidR="00417DDB" w:rsidRPr="0032428C" w:rsidRDefault="00417DDB" w:rsidP="00417DDB">
      <w:pPr>
        <w:spacing w:after="120" w:line="240" w:lineRule="auto"/>
        <w:jc w:val="center"/>
        <w:rPr>
          <w:rFonts w:ascii="Times New Roman" w:hAnsi="Times New Roman"/>
          <w:b/>
        </w:rPr>
      </w:pPr>
      <w:r w:rsidRPr="0032428C">
        <w:rPr>
          <w:rFonts w:ascii="Times New Roman" w:hAnsi="Times New Roman"/>
          <w:b/>
        </w:rPr>
        <w:t xml:space="preserve"> ГБПОУ «Тольяттинский </w:t>
      </w:r>
      <w:proofErr w:type="spellStart"/>
      <w:r w:rsidRPr="0032428C">
        <w:rPr>
          <w:rFonts w:ascii="Times New Roman" w:hAnsi="Times New Roman"/>
          <w:b/>
        </w:rPr>
        <w:t>медколледж</w:t>
      </w:r>
      <w:proofErr w:type="spellEnd"/>
      <w:r w:rsidRPr="0032428C">
        <w:rPr>
          <w:rFonts w:ascii="Times New Roman" w:hAnsi="Times New Roman"/>
          <w:b/>
        </w:rPr>
        <w:t>»)</w:t>
      </w:r>
    </w:p>
    <w:p w:rsidR="007F6C8C" w:rsidRPr="0032428C" w:rsidRDefault="007F6C8C" w:rsidP="007F6C8C">
      <w:pPr>
        <w:pStyle w:val="HEADERTEXT"/>
        <w:jc w:val="center"/>
        <w:rPr>
          <w:b/>
          <w:bCs/>
          <w:color w:val="000001"/>
          <w:sz w:val="22"/>
          <w:szCs w:val="22"/>
        </w:rPr>
      </w:pPr>
    </w:p>
    <w:p w:rsidR="00417DDB" w:rsidRDefault="00417DDB" w:rsidP="007F6C8C">
      <w:pPr>
        <w:pStyle w:val="HEADERTEXT"/>
        <w:jc w:val="center"/>
        <w:rPr>
          <w:b/>
          <w:bCs/>
          <w:color w:val="000001"/>
        </w:rPr>
      </w:pPr>
    </w:p>
    <w:p w:rsidR="00417DDB" w:rsidRDefault="00417DDB" w:rsidP="007F6C8C">
      <w:pPr>
        <w:pStyle w:val="HEADERTEXT"/>
        <w:jc w:val="center"/>
        <w:rPr>
          <w:b/>
          <w:bCs/>
          <w:color w:val="00000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583"/>
        <w:gridCol w:w="992"/>
        <w:gridCol w:w="425"/>
        <w:gridCol w:w="567"/>
        <w:gridCol w:w="992"/>
        <w:gridCol w:w="1418"/>
        <w:gridCol w:w="567"/>
        <w:gridCol w:w="709"/>
        <w:gridCol w:w="567"/>
        <w:gridCol w:w="850"/>
        <w:gridCol w:w="709"/>
        <w:gridCol w:w="1417"/>
      </w:tblGrid>
      <w:tr w:rsidR="00417DDB" w:rsidRPr="00F237A2" w:rsidTr="00417DDB">
        <w:trPr>
          <w:cantSplit/>
          <w:trHeight w:val="338"/>
        </w:trPr>
        <w:tc>
          <w:tcPr>
            <w:tcW w:w="518" w:type="dxa"/>
            <w:vMerge w:val="restart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3" w:type="dxa"/>
            <w:vMerge w:val="restart"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Дата и время происшествия несчастного случая</w:t>
            </w:r>
          </w:p>
        </w:tc>
        <w:tc>
          <w:tcPr>
            <w:tcW w:w="992" w:type="dxa"/>
            <w:vMerge w:val="restart"/>
            <w:vAlign w:val="center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Ф.И.О,</w:t>
            </w:r>
          </w:p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дата, год рождения пострадавшего</w:t>
            </w:r>
          </w:p>
        </w:tc>
        <w:tc>
          <w:tcPr>
            <w:tcW w:w="425" w:type="dxa"/>
            <w:vMerge w:val="restart"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Курс, группа</w:t>
            </w:r>
          </w:p>
        </w:tc>
        <w:tc>
          <w:tcPr>
            <w:tcW w:w="567" w:type="dxa"/>
            <w:vMerge w:val="restart"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Место несчастного случая</w:t>
            </w:r>
          </w:p>
        </w:tc>
        <w:tc>
          <w:tcPr>
            <w:tcW w:w="992" w:type="dxa"/>
            <w:vMerge w:val="restart"/>
            <w:vAlign w:val="center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Вид происшествия</w:t>
            </w:r>
          </w:p>
        </w:tc>
        <w:tc>
          <w:tcPr>
            <w:tcW w:w="1418" w:type="dxa"/>
            <w:vMerge w:val="restart"/>
            <w:vAlign w:val="center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Краткие обстоятельства и причины несчастного случая</w:t>
            </w:r>
          </w:p>
        </w:tc>
        <w:tc>
          <w:tcPr>
            <w:tcW w:w="567" w:type="dxa"/>
            <w:vMerge w:val="restart"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Номер и дата составления акта</w:t>
            </w:r>
          </w:p>
        </w:tc>
        <w:tc>
          <w:tcPr>
            <w:tcW w:w="709" w:type="dxa"/>
            <w:vMerge w:val="restart"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Количество дней нетрудоспособности в связи с несчастным случаем, диагноз по справке</w:t>
            </w:r>
          </w:p>
        </w:tc>
        <w:tc>
          <w:tcPr>
            <w:tcW w:w="2126" w:type="dxa"/>
            <w:gridSpan w:val="3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Последствия несчастного случая</w:t>
            </w:r>
          </w:p>
        </w:tc>
        <w:tc>
          <w:tcPr>
            <w:tcW w:w="1417" w:type="dxa"/>
            <w:vMerge w:val="restart"/>
            <w:vAlign w:val="center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Принятые меры по устранению причин несчастного случая</w:t>
            </w:r>
          </w:p>
        </w:tc>
      </w:tr>
      <w:tr w:rsidR="00417DDB" w:rsidRPr="00F237A2" w:rsidTr="00417DDB">
        <w:trPr>
          <w:cantSplit/>
          <w:trHeight w:val="3379"/>
        </w:trPr>
        <w:tc>
          <w:tcPr>
            <w:tcW w:w="518" w:type="dxa"/>
            <w:vMerge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7A2">
              <w:rPr>
                <w:rFonts w:ascii="Times New Roman" w:hAnsi="Times New Roman"/>
                <w:b/>
                <w:sz w:val="20"/>
                <w:szCs w:val="20"/>
              </w:rPr>
              <w:t>выздоровел</w:t>
            </w:r>
          </w:p>
        </w:tc>
        <w:tc>
          <w:tcPr>
            <w:tcW w:w="850" w:type="dxa"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 xml:space="preserve">Установлена инвалидность </w:t>
            </w:r>
            <w:r w:rsidRPr="00F237A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 xml:space="preserve">,   </w:t>
            </w:r>
            <w:r w:rsidRPr="00F237A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 xml:space="preserve">,  </w:t>
            </w:r>
            <w:r w:rsidRPr="00F237A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 xml:space="preserve"> группы/категория «ребёнок – инвалид»</w:t>
            </w:r>
          </w:p>
        </w:tc>
        <w:tc>
          <w:tcPr>
            <w:tcW w:w="709" w:type="dxa"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Смертельный исход</w:t>
            </w:r>
          </w:p>
        </w:tc>
        <w:tc>
          <w:tcPr>
            <w:tcW w:w="1417" w:type="dxa"/>
            <w:vMerge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DDB" w:rsidRPr="00F237A2" w:rsidTr="00417DDB">
        <w:trPr>
          <w:cantSplit/>
          <w:trHeight w:val="240"/>
        </w:trPr>
        <w:tc>
          <w:tcPr>
            <w:tcW w:w="518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17DDB" w:rsidRPr="00F237A2" w:rsidRDefault="00417DDB" w:rsidP="00AD1A90">
            <w:pPr>
              <w:spacing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37A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417DDB" w:rsidRPr="00F237A2" w:rsidTr="00417DDB">
        <w:trPr>
          <w:cantSplit/>
          <w:trHeight w:val="757"/>
        </w:trPr>
        <w:tc>
          <w:tcPr>
            <w:tcW w:w="518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417DDB" w:rsidRPr="00F237A2" w:rsidRDefault="00417DDB" w:rsidP="00AD1A90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17DDB" w:rsidRPr="00F237A2" w:rsidRDefault="00417DDB" w:rsidP="00AD1A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DDB" w:rsidRDefault="00417DDB" w:rsidP="007F6C8C">
      <w:pPr>
        <w:pStyle w:val="HEADERTEXT"/>
        <w:jc w:val="center"/>
        <w:rPr>
          <w:b/>
          <w:bCs/>
          <w:color w:val="000001"/>
        </w:rPr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tbl>
      <w:tblPr>
        <w:tblpPr w:leftFromText="180" w:rightFromText="180" w:vertAnchor="text" w:horzAnchor="margin" w:tblpXSpec="right" w:tblpY="-28"/>
        <w:tblW w:w="0" w:type="auto"/>
        <w:tblLook w:val="04A0"/>
      </w:tblPr>
      <w:tblGrid>
        <w:gridCol w:w="4678"/>
      </w:tblGrid>
      <w:tr w:rsidR="0032428C" w:rsidTr="00AD1A90">
        <w:tc>
          <w:tcPr>
            <w:tcW w:w="4678" w:type="dxa"/>
          </w:tcPr>
          <w:p w:rsidR="0032428C" w:rsidRPr="00D9141F" w:rsidRDefault="0032428C" w:rsidP="00AD1A90">
            <w:pPr>
              <w:pStyle w:val="FORMAT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141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Приложение № 7</w:t>
            </w:r>
          </w:p>
          <w:p w:rsidR="0032428C" w:rsidRPr="00D9141F" w:rsidRDefault="0032428C" w:rsidP="00AD1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41F">
              <w:rPr>
                <w:rFonts w:ascii="Times New Roman" w:hAnsi="Times New Roman" w:cs="Times New Roman"/>
              </w:rPr>
              <w:t xml:space="preserve">к Положению о  расследовании и учёте несчастных случаев  с обучающимися во время пребывания в ГБПОУ «Тольяттинский </w:t>
            </w:r>
            <w:proofErr w:type="spellStart"/>
            <w:r w:rsidRPr="00D9141F">
              <w:rPr>
                <w:rFonts w:ascii="Times New Roman" w:hAnsi="Times New Roman" w:cs="Times New Roman"/>
              </w:rPr>
              <w:t>медколледж</w:t>
            </w:r>
            <w:proofErr w:type="spellEnd"/>
            <w:r w:rsidRPr="00D9141F">
              <w:rPr>
                <w:rFonts w:ascii="Times New Roman" w:hAnsi="Times New Roman" w:cs="Times New Roman"/>
              </w:rPr>
              <w:t>»</w:t>
            </w:r>
          </w:p>
        </w:tc>
      </w:tr>
    </w:tbl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a7"/>
      </w:pPr>
    </w:p>
    <w:p w:rsidR="007F6C8C" w:rsidRDefault="007F6C8C" w:rsidP="007F6C8C">
      <w:pPr>
        <w:pStyle w:val="FORMATTEXT"/>
        <w:jc w:val="right"/>
      </w:pPr>
      <w:r>
        <w:t>     </w:t>
      </w:r>
    </w:p>
    <w:p w:rsidR="007F6C8C" w:rsidRPr="00D9141F" w:rsidRDefault="009773E3" w:rsidP="007F6C8C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D9141F">
        <w:rPr>
          <w:rFonts w:ascii="Times New Roman" w:hAnsi="Times New Roman" w:cs="Times New Roman"/>
          <w:b/>
          <w:bCs/>
          <w:sz w:val="22"/>
          <w:szCs w:val="22"/>
        </w:rPr>
        <w:t>Отчетность - годовая</w:t>
      </w:r>
      <w:r w:rsidR="007F6C8C" w:rsidRPr="00D9141F">
        <w:rPr>
          <w:rFonts w:ascii="Times New Roman" w:hAnsi="Times New Roman" w:cs="Times New Roman"/>
          <w:sz w:val="22"/>
          <w:szCs w:val="22"/>
        </w:rPr>
        <w:t>     </w:t>
      </w:r>
    </w:p>
    <w:p w:rsidR="00322131" w:rsidRDefault="00322131" w:rsidP="00322131">
      <w:pPr>
        <w:pStyle w:val="a7"/>
        <w:rPr>
          <w:rFonts w:ascii="Times New Roman" w:hAnsi="Times New Roman" w:cs="Times New Roman"/>
          <w:sz w:val="22"/>
          <w:szCs w:val="22"/>
        </w:rPr>
      </w:pPr>
      <w:r w:rsidRPr="00D9141F">
        <w:rPr>
          <w:rFonts w:ascii="Times New Roman" w:hAnsi="Times New Roman" w:cs="Times New Roman"/>
          <w:sz w:val="22"/>
          <w:szCs w:val="22"/>
        </w:rPr>
        <w:t>наименование</w:t>
      </w:r>
    </w:p>
    <w:p w:rsidR="007F6C8C" w:rsidRPr="006B74C7" w:rsidRDefault="007F6C8C" w:rsidP="007F6C8C">
      <w:pPr>
        <w:pStyle w:val="HEADERTEXT"/>
        <w:rPr>
          <w:b/>
          <w:bCs/>
          <w:color w:val="000001"/>
          <w:highlight w:val="green"/>
        </w:rPr>
      </w:pPr>
    </w:p>
    <w:p w:rsidR="00D9141F" w:rsidRPr="009773E3" w:rsidRDefault="00D9141F" w:rsidP="007F6C8C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Министерство здравоохранения Самарской области, </w:t>
      </w:r>
    </w:p>
    <w:p w:rsidR="00322131" w:rsidRDefault="00322131" w:rsidP="00322131">
      <w:pPr>
        <w:pStyle w:val="a7"/>
        <w:rPr>
          <w:b/>
          <w:bCs/>
          <w:color w:val="000001"/>
        </w:rPr>
      </w:pPr>
    </w:p>
    <w:p w:rsidR="00322131" w:rsidRDefault="00322131" w:rsidP="00322131">
      <w:pPr>
        <w:pStyle w:val="a7"/>
        <w:rPr>
          <w:rFonts w:ascii="Times New Roman" w:hAnsi="Times New Roman" w:cs="Times New Roman"/>
          <w:sz w:val="22"/>
          <w:szCs w:val="22"/>
        </w:rPr>
      </w:pPr>
      <w:r w:rsidRPr="00D9141F">
        <w:rPr>
          <w:rFonts w:ascii="Times New Roman" w:hAnsi="Times New Roman" w:cs="Times New Roman"/>
          <w:sz w:val="22"/>
          <w:szCs w:val="22"/>
        </w:rPr>
        <w:t>адрес получателя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3EC1" w:rsidRPr="00D9141F" w:rsidRDefault="00FC3EC1" w:rsidP="00322131">
      <w:pPr>
        <w:pStyle w:val="HEADERTEXT"/>
        <w:rPr>
          <w:b/>
          <w:bCs/>
          <w:color w:val="000001"/>
        </w:rPr>
      </w:pPr>
    </w:p>
    <w:p w:rsidR="00FC3EC1" w:rsidRDefault="00FC3EC1" w:rsidP="00FC3EC1">
      <w:pPr>
        <w:pStyle w:val="a7"/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7F6C8C" w:rsidRDefault="007F6C8C" w:rsidP="00322131">
      <w:pPr>
        <w:pStyle w:val="FORMATTEXT"/>
      </w:pPr>
    </w:p>
    <w:p w:rsidR="00AD1A90" w:rsidRPr="00AD1A90" w:rsidRDefault="00AD1A90" w:rsidP="00AD1A9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AD1A90">
        <w:rPr>
          <w:rFonts w:ascii="Times New Roman" w:hAnsi="Times New Roman" w:cs="Times New Roman"/>
          <w:b/>
          <w:bCs/>
          <w:color w:val="000001"/>
          <w:sz w:val="22"/>
          <w:szCs w:val="22"/>
        </w:rPr>
        <w:t>ОТЧЕТ</w:t>
      </w:r>
    </w:p>
    <w:p w:rsidR="00D9141F" w:rsidRDefault="00AD1A90" w:rsidP="00AD1A9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AD1A90">
        <w:rPr>
          <w:rFonts w:ascii="Times New Roman" w:hAnsi="Times New Roman" w:cs="Times New Roman"/>
          <w:b/>
          <w:bCs/>
          <w:color w:val="000001"/>
          <w:sz w:val="22"/>
          <w:szCs w:val="22"/>
        </w:rPr>
        <w:t>о происшедших несч</w:t>
      </w:r>
      <w:r w:rsidR="00D9141F"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астных случаях с обучающимися </w:t>
      </w:r>
    </w:p>
    <w:p w:rsidR="00AD1A90" w:rsidRDefault="00D9141F" w:rsidP="00AD1A9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ГБПОУ «Тольяттинский </w:t>
      </w:r>
      <w:proofErr w:type="spellStart"/>
      <w:r>
        <w:rPr>
          <w:rFonts w:ascii="Times New Roman" w:hAnsi="Times New Roman" w:cs="Times New Roman"/>
          <w:b/>
          <w:bCs/>
          <w:color w:val="000001"/>
          <w:sz w:val="22"/>
          <w:szCs w:val="22"/>
        </w:rPr>
        <w:t>медколледж</w:t>
      </w:r>
      <w:proofErr w:type="spellEnd"/>
      <w:r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» </w:t>
      </w:r>
      <w:r w:rsidR="00AD1A90" w:rsidRPr="00AD1A90"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за 20___ год </w:t>
      </w:r>
    </w:p>
    <w:p w:rsidR="00392010" w:rsidRDefault="00392010" w:rsidP="00AD1A9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284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3"/>
        <w:gridCol w:w="425"/>
        <w:gridCol w:w="284"/>
        <w:gridCol w:w="283"/>
        <w:gridCol w:w="284"/>
        <w:gridCol w:w="425"/>
        <w:gridCol w:w="425"/>
        <w:gridCol w:w="567"/>
        <w:gridCol w:w="709"/>
        <w:gridCol w:w="709"/>
      </w:tblGrid>
      <w:tr w:rsidR="00FC3EC1" w:rsidTr="00FC3EC1">
        <w:trPr>
          <w:trHeight w:val="128"/>
        </w:trPr>
        <w:tc>
          <w:tcPr>
            <w:tcW w:w="284" w:type="dxa"/>
            <w:vMerge w:val="restart"/>
          </w:tcPr>
          <w:p w:rsidR="00392010" w:rsidRPr="00C72979" w:rsidRDefault="00392010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 w:rsidRPr="00C72979"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№</w:t>
            </w:r>
          </w:p>
        </w:tc>
        <w:tc>
          <w:tcPr>
            <w:tcW w:w="1134" w:type="dxa"/>
            <w:vMerge w:val="restart"/>
          </w:tcPr>
          <w:p w:rsidR="00392010" w:rsidRPr="00392010" w:rsidRDefault="00392010" w:rsidP="00764AE5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392010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Наименование структурного подразделения</w:t>
            </w:r>
          </w:p>
        </w:tc>
        <w:tc>
          <w:tcPr>
            <w:tcW w:w="284" w:type="dxa"/>
            <w:vMerge w:val="restart"/>
            <w:textDirection w:val="btLr"/>
          </w:tcPr>
          <w:p w:rsidR="00392010" w:rsidRPr="00392010" w:rsidRDefault="00764AE5" w:rsidP="00AD1A90">
            <w:pPr>
              <w:pStyle w:val="HEADERTEXT"/>
              <w:ind w:left="113" w:right="113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Всег</w:t>
            </w:r>
            <w:r w:rsidR="00392010" w:rsidRPr="00392010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 xml:space="preserve"> о</w:t>
            </w:r>
            <w:r w:rsidR="00392010" w:rsidRPr="00392010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бучающихся</w:t>
            </w:r>
          </w:p>
        </w:tc>
        <w:tc>
          <w:tcPr>
            <w:tcW w:w="6520" w:type="dxa"/>
            <w:gridSpan w:val="21"/>
          </w:tcPr>
          <w:p w:rsidR="00392010" w:rsidRPr="00AD1A90" w:rsidRDefault="00392010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D1A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Место происшествия несчастного случая</w:t>
            </w:r>
          </w:p>
        </w:tc>
        <w:tc>
          <w:tcPr>
            <w:tcW w:w="567" w:type="dxa"/>
            <w:vMerge w:val="restart"/>
            <w:textDirection w:val="btLr"/>
          </w:tcPr>
          <w:p w:rsidR="00392010" w:rsidRPr="00392010" w:rsidRDefault="00392010" w:rsidP="00392010">
            <w:pPr>
              <w:pStyle w:val="HEADERTEX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01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Всего</w:t>
            </w:r>
            <w:r w:rsidR="00D9141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920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пострадавших в</w:t>
            </w:r>
            <w:r w:rsidR="00D9141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3920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результате несчастных</w:t>
            </w:r>
          </w:p>
          <w:p w:rsidR="00392010" w:rsidRPr="00392010" w:rsidRDefault="00392010" w:rsidP="00392010">
            <w:pPr>
              <w:pStyle w:val="HEADERTEXT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920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случаев</w:t>
            </w:r>
            <w:r w:rsidRPr="0039201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392010" w:rsidRPr="00392010" w:rsidRDefault="00392010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920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том числе</w:t>
            </w:r>
          </w:p>
        </w:tc>
      </w:tr>
      <w:tr w:rsidR="00FC3EC1" w:rsidTr="00FC3EC1">
        <w:trPr>
          <w:cantSplit/>
          <w:trHeight w:val="3386"/>
        </w:trPr>
        <w:tc>
          <w:tcPr>
            <w:tcW w:w="284" w:type="dxa"/>
            <w:vMerge/>
          </w:tcPr>
          <w:p w:rsidR="00AD1A90" w:rsidRDefault="00AD1A90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1A90" w:rsidRDefault="00AD1A90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AD1A90" w:rsidRDefault="00AD1A90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extDirection w:val="btLr"/>
          </w:tcPr>
          <w:p w:rsidR="00AD1A90" w:rsidRPr="00D9141F" w:rsidRDefault="00AD1A90" w:rsidP="00AF77C3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Учебные занятия и мероприятия, перерывы</w:t>
            </w:r>
            <w:r w:rsidR="00AF7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между ними, в соответствии с учебным</w:t>
            </w:r>
            <w:r w:rsidR="00AF7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планом</w:t>
            </w:r>
          </w:p>
        </w:tc>
        <w:tc>
          <w:tcPr>
            <w:tcW w:w="851" w:type="dxa"/>
            <w:gridSpan w:val="3"/>
            <w:textDirection w:val="btLr"/>
          </w:tcPr>
          <w:p w:rsidR="00AD1A90" w:rsidRPr="00D9141F" w:rsidRDefault="00AD1A90" w:rsidP="00764AE5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Занятия по физической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культуре в соответствии</w:t>
            </w:r>
          </w:p>
          <w:p w:rsidR="00AD1A90" w:rsidRPr="00D9141F" w:rsidRDefault="00AD1A90" w:rsidP="00764AE5">
            <w:pPr>
              <w:pStyle w:val="HEADERTEX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6"/>
                <w:szCs w:val="16"/>
              </w:rPr>
            </w:pPr>
            <w:r w:rsidRPr="00D9141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 учебным планом</w:t>
            </w:r>
          </w:p>
        </w:tc>
        <w:tc>
          <w:tcPr>
            <w:tcW w:w="850" w:type="dxa"/>
            <w:gridSpan w:val="3"/>
            <w:textDirection w:val="btLr"/>
          </w:tcPr>
          <w:p w:rsidR="00AD1A90" w:rsidRPr="00D9141F" w:rsidRDefault="00AD1A90" w:rsidP="00764AE5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Внеаудиторные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5F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5F02" w:rsidRPr="002227FE">
              <w:rPr>
                <w:rFonts w:ascii="Times New Roman" w:hAnsi="Times New Roman" w:cs="Times New Roman"/>
                <w:sz w:val="16"/>
                <w:szCs w:val="16"/>
              </w:rPr>
              <w:t xml:space="preserve">и другие мероприятия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 xml:space="preserve"> в выходные,</w:t>
            </w:r>
          </w:p>
          <w:p w:rsidR="00AD1A90" w:rsidRPr="00D9141F" w:rsidRDefault="00AD1A90" w:rsidP="000C5F0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6"/>
                <w:szCs w:val="16"/>
              </w:rPr>
            </w:pP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праздничные и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каникулярные дни</w:t>
            </w:r>
            <w:r w:rsidR="000C5F0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C5F02" w:rsidRPr="002227FE">
              <w:rPr>
                <w:rFonts w:ascii="Times New Roman" w:hAnsi="Times New Roman" w:cs="Times New Roman"/>
                <w:sz w:val="16"/>
                <w:szCs w:val="16"/>
              </w:rPr>
              <w:t>проводимые непосредственно</w:t>
            </w:r>
            <w:r w:rsidR="000C5F02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структурным подразделением </w:t>
            </w:r>
          </w:p>
        </w:tc>
        <w:tc>
          <w:tcPr>
            <w:tcW w:w="851" w:type="dxa"/>
            <w:gridSpan w:val="3"/>
            <w:textDirection w:val="btLr"/>
          </w:tcPr>
          <w:p w:rsidR="00AD1A90" w:rsidRPr="00D9141F" w:rsidRDefault="00392010" w:rsidP="00D9141F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6"/>
                <w:szCs w:val="16"/>
              </w:rPr>
            </w:pP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Учебная, производственная практика</w:t>
            </w:r>
            <w:r w:rsidR="000C5F0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C5F02" w:rsidRPr="002227FE">
              <w:rPr>
                <w:rFonts w:ascii="Times New Roman" w:hAnsi="Times New Roman" w:cs="Times New Roman"/>
                <w:sz w:val="16"/>
                <w:szCs w:val="16"/>
              </w:rPr>
              <w:t>общественно-полезный труд</w:t>
            </w:r>
          </w:p>
        </w:tc>
        <w:tc>
          <w:tcPr>
            <w:tcW w:w="992" w:type="dxa"/>
            <w:gridSpan w:val="3"/>
            <w:textDirection w:val="btLr"/>
          </w:tcPr>
          <w:p w:rsidR="00392010" w:rsidRPr="00D9141F" w:rsidRDefault="00392010" w:rsidP="000C5F02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6"/>
                <w:szCs w:val="16"/>
              </w:rPr>
            </w:pP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Спортивные соревнования,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тренировки,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оздоровительные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мероприятия,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экскурсии,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5F02" w:rsidRPr="002227FE">
              <w:rPr>
                <w:rFonts w:ascii="Times New Roman" w:hAnsi="Times New Roman" w:cs="Times New Roman"/>
                <w:sz w:val="16"/>
                <w:szCs w:val="16"/>
              </w:rPr>
              <w:t xml:space="preserve"> походы, прогулки, экспедиции и другие мероприятия</w:t>
            </w:r>
          </w:p>
        </w:tc>
        <w:tc>
          <w:tcPr>
            <w:tcW w:w="992" w:type="dxa"/>
            <w:gridSpan w:val="3"/>
            <w:textDirection w:val="btLr"/>
          </w:tcPr>
          <w:p w:rsidR="00AD1A90" w:rsidRPr="00D9141F" w:rsidRDefault="00392010" w:rsidP="00764AE5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6"/>
                <w:szCs w:val="16"/>
              </w:rPr>
            </w:pP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Следование к месту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проведения учебных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занятий, мероприятий и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обратно транспортом или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пешком</w:t>
            </w:r>
          </w:p>
        </w:tc>
        <w:tc>
          <w:tcPr>
            <w:tcW w:w="1134" w:type="dxa"/>
            <w:gridSpan w:val="3"/>
            <w:textDirection w:val="btLr"/>
          </w:tcPr>
          <w:p w:rsidR="00392010" w:rsidRPr="00D9141F" w:rsidRDefault="00392010" w:rsidP="00764AE5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Осуществление иных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правомерных действий, в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том числе направленных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на предотвращение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катастроф, аварий, иных</w:t>
            </w:r>
          </w:p>
          <w:p w:rsidR="00AD1A90" w:rsidRPr="00D9141F" w:rsidRDefault="00AF77C3" w:rsidP="00764AE5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92010" w:rsidRPr="00D9141F">
              <w:rPr>
                <w:rFonts w:ascii="Times New Roman" w:hAnsi="Times New Roman" w:cs="Times New Roman"/>
                <w:sz w:val="16"/>
                <w:szCs w:val="16"/>
              </w:rPr>
              <w:t>резвычайных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2010" w:rsidRPr="00D9141F">
              <w:rPr>
                <w:rFonts w:ascii="Times New Roman" w:hAnsi="Times New Roman" w:cs="Times New Roman"/>
                <w:sz w:val="16"/>
                <w:szCs w:val="16"/>
              </w:rPr>
              <w:t>обстоятельств</w:t>
            </w:r>
          </w:p>
        </w:tc>
        <w:tc>
          <w:tcPr>
            <w:tcW w:w="567" w:type="dxa"/>
            <w:vMerge/>
          </w:tcPr>
          <w:p w:rsidR="00AD1A90" w:rsidRPr="00D9141F" w:rsidRDefault="00AD1A90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D1A90" w:rsidRPr="00D9141F" w:rsidRDefault="00392010" w:rsidP="00764AE5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Всего пострадавших в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результате несчастных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случаев с тяжелыми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последствиями,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установлена инвалидность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I, II, III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группы/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"ребенок-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инвалид</w:t>
            </w:r>
            <w:r w:rsidRPr="00D9141F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extDirection w:val="btLr"/>
          </w:tcPr>
          <w:p w:rsidR="00AD1A90" w:rsidRPr="00D9141F" w:rsidRDefault="00392010" w:rsidP="00764AE5">
            <w:pPr>
              <w:pStyle w:val="FORMATTEX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6"/>
                <w:szCs w:val="16"/>
              </w:rPr>
            </w:pP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Всего постра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авших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результате несчастных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случаев со смертельным</w:t>
            </w:r>
            <w:r w:rsidR="00764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41F">
              <w:rPr>
                <w:rFonts w:ascii="Times New Roman" w:hAnsi="Times New Roman" w:cs="Times New Roman"/>
                <w:sz w:val="16"/>
                <w:szCs w:val="16"/>
              </w:rPr>
              <w:t>исходом</w:t>
            </w:r>
          </w:p>
        </w:tc>
      </w:tr>
      <w:tr w:rsidR="00FC3EC1" w:rsidTr="00FC3EC1">
        <w:tc>
          <w:tcPr>
            <w:tcW w:w="284" w:type="dxa"/>
          </w:tcPr>
          <w:p w:rsidR="000C5F02" w:rsidRDefault="000C5F02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5F02" w:rsidRDefault="000C5F02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0C5F02" w:rsidRDefault="000C5F02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333C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В</w:t>
            </w:r>
          </w:p>
        </w:tc>
        <w:tc>
          <w:tcPr>
            <w:tcW w:w="284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333C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333C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</w:t>
            </w:r>
          </w:p>
        </w:tc>
        <w:tc>
          <w:tcPr>
            <w:tcW w:w="284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В</w:t>
            </w:r>
          </w:p>
        </w:tc>
        <w:tc>
          <w:tcPr>
            <w:tcW w:w="283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С</w:t>
            </w:r>
          </w:p>
        </w:tc>
        <w:tc>
          <w:tcPr>
            <w:tcW w:w="283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В</w:t>
            </w:r>
          </w:p>
        </w:tc>
        <w:tc>
          <w:tcPr>
            <w:tcW w:w="284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С</w:t>
            </w:r>
          </w:p>
        </w:tc>
        <w:tc>
          <w:tcPr>
            <w:tcW w:w="284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В</w:t>
            </w:r>
          </w:p>
        </w:tc>
        <w:tc>
          <w:tcPr>
            <w:tcW w:w="283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В</w:t>
            </w:r>
          </w:p>
        </w:tc>
        <w:tc>
          <w:tcPr>
            <w:tcW w:w="284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В</w:t>
            </w:r>
          </w:p>
        </w:tc>
        <w:tc>
          <w:tcPr>
            <w:tcW w:w="284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С</w:t>
            </w:r>
          </w:p>
        </w:tc>
        <w:tc>
          <w:tcPr>
            <w:tcW w:w="284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C5F02" w:rsidRP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0C5F02" w:rsidRPr="00F333C4" w:rsidRDefault="000C5F02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</w:tc>
        <w:tc>
          <w:tcPr>
            <w:tcW w:w="709" w:type="dxa"/>
          </w:tcPr>
          <w:p w:rsidR="000C5F02" w:rsidRDefault="000C5F02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709" w:type="dxa"/>
          </w:tcPr>
          <w:p w:rsidR="000C5F02" w:rsidRDefault="000C5F02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</w:tr>
      <w:tr w:rsidR="00FC3EC1" w:rsidTr="00FC3EC1"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Pr="00AD1A90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Pr="00AD1A90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Pr="00AD1A90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425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425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425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425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567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709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709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</w:tr>
      <w:tr w:rsidR="00FC3EC1" w:rsidTr="00FC3EC1"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Pr="00AD1A90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Pr="00AD1A90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Pr="00AD1A90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425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425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3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284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425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425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567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709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  <w:tc>
          <w:tcPr>
            <w:tcW w:w="709" w:type="dxa"/>
          </w:tcPr>
          <w:p w:rsidR="00F333C4" w:rsidRDefault="00F333C4" w:rsidP="00AD1A90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</w:p>
        </w:tc>
      </w:tr>
    </w:tbl>
    <w:p w:rsidR="00AD1A90" w:rsidRPr="00AD1A90" w:rsidRDefault="00AD1A90" w:rsidP="00AD1A9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</w:p>
    <w:p w:rsidR="007F6C8C" w:rsidRDefault="007F6C8C" w:rsidP="007F6C8C">
      <w:pPr>
        <w:pStyle w:val="FORMATTEXT"/>
        <w:jc w:val="right"/>
      </w:pPr>
    </w:p>
    <w:p w:rsidR="00BF6124" w:rsidRDefault="00BF6124" w:rsidP="00F3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124" w:rsidRDefault="00BF6124" w:rsidP="00BF6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EC1">
        <w:rPr>
          <w:rFonts w:ascii="Times New Roman" w:hAnsi="Times New Roman" w:cs="Times New Roman"/>
          <w:b/>
          <w:sz w:val="20"/>
          <w:szCs w:val="20"/>
        </w:rPr>
        <w:t>Директор</w:t>
      </w:r>
      <w:r w:rsidRPr="00FC3EC1">
        <w:rPr>
          <w:rFonts w:ascii="Times New Roman" w:hAnsi="Times New Roman" w:cs="Times New Roman"/>
          <w:b/>
          <w:sz w:val="20"/>
          <w:szCs w:val="20"/>
        </w:rPr>
        <w:tab/>
      </w:r>
      <w:r w:rsidRPr="00FC3EC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__________________ </w:t>
      </w:r>
    </w:p>
    <w:p w:rsidR="00432626" w:rsidRDefault="00BF6124" w:rsidP="00BF6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6124" w:rsidRPr="00BF6124" w:rsidRDefault="00BF6124" w:rsidP="00BF6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6124">
        <w:rPr>
          <w:rFonts w:ascii="Times New Roman" w:hAnsi="Times New Roman" w:cs="Times New Roman"/>
          <w:sz w:val="18"/>
          <w:szCs w:val="18"/>
        </w:rPr>
        <w:t>М.П.</w:t>
      </w:r>
    </w:p>
    <w:p w:rsidR="00BF6124" w:rsidRDefault="00BF6124" w:rsidP="00BF612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124" w:rsidRPr="00BF6124" w:rsidRDefault="00BF6124" w:rsidP="00BF6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124">
        <w:rPr>
          <w:rFonts w:ascii="Times New Roman" w:hAnsi="Times New Roman" w:cs="Times New Roman"/>
          <w:sz w:val="20"/>
          <w:szCs w:val="20"/>
        </w:rPr>
        <w:t>Дата составления документа</w:t>
      </w:r>
    </w:p>
    <w:p w:rsidR="00BF6124" w:rsidRDefault="00BF6124" w:rsidP="00F3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3EC1" w:rsidRDefault="00FC3EC1" w:rsidP="00F3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3EC1" w:rsidRDefault="00FC3EC1" w:rsidP="00F3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3EC1" w:rsidRDefault="00FC3EC1" w:rsidP="00F3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3C4" w:rsidRPr="00BF6124" w:rsidRDefault="00F333C4" w:rsidP="00BF6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124">
        <w:rPr>
          <w:rFonts w:ascii="Times New Roman" w:hAnsi="Times New Roman" w:cs="Times New Roman"/>
          <w:sz w:val="20"/>
          <w:szCs w:val="20"/>
        </w:rPr>
        <w:t>Примечание:</w:t>
      </w:r>
    </w:p>
    <w:p w:rsidR="00F333C4" w:rsidRPr="00BF6124" w:rsidRDefault="00F333C4" w:rsidP="00BF6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124">
        <w:rPr>
          <w:rFonts w:ascii="Times New Roman" w:hAnsi="Times New Roman" w:cs="Times New Roman"/>
          <w:sz w:val="20"/>
          <w:szCs w:val="20"/>
        </w:rPr>
        <w:t>В - всего пострадавших;</w:t>
      </w:r>
    </w:p>
    <w:p w:rsidR="00F333C4" w:rsidRPr="00BF6124" w:rsidRDefault="00F333C4" w:rsidP="00BF6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124">
        <w:rPr>
          <w:rFonts w:ascii="Times New Roman" w:hAnsi="Times New Roman" w:cs="Times New Roman"/>
          <w:sz w:val="20"/>
          <w:szCs w:val="20"/>
        </w:rPr>
        <w:t>Т - количество пострадавших в результате несчастных случаев с установлением степени повреждения здоровья "тяжелая", установлена инвалидность I, II, III группы/категория "ребенок-инвалид";</w:t>
      </w:r>
    </w:p>
    <w:p w:rsidR="00F333C4" w:rsidRPr="00BF6124" w:rsidRDefault="00F333C4" w:rsidP="00BF6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124">
        <w:rPr>
          <w:rFonts w:ascii="Times New Roman" w:hAnsi="Times New Roman" w:cs="Times New Roman"/>
          <w:sz w:val="20"/>
          <w:szCs w:val="20"/>
        </w:rPr>
        <w:t xml:space="preserve"> С - количество погибших в результате несчастных случаев со смертельным исходом.</w:t>
      </w:r>
    </w:p>
    <w:p w:rsidR="007F6C8C" w:rsidRDefault="00F333C4" w:rsidP="00930F3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F6124">
        <w:rPr>
          <w:rFonts w:ascii="Times New Roman" w:hAnsi="Times New Roman" w:cs="Times New Roman"/>
          <w:sz w:val="20"/>
          <w:szCs w:val="20"/>
        </w:rPr>
        <w:t>В графе "3" указать общее количество обучающихся в организациях на конец отчетного периода.</w:t>
      </w:r>
    </w:p>
    <w:sectPr w:rsidR="007F6C8C" w:rsidSect="00432626">
      <w:headerReference w:type="default" r:id="rId8"/>
      <w:footerReference w:type="default" r:id="rId9"/>
      <w:pgSz w:w="11907" w:h="16840"/>
      <w:pgMar w:top="1134" w:right="567" w:bottom="1134" w:left="1134" w:header="283" w:footer="28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3B" w:rsidRDefault="00400D3B" w:rsidP="006F3A89">
      <w:pPr>
        <w:spacing w:after="0" w:line="240" w:lineRule="auto"/>
      </w:pPr>
      <w:r>
        <w:separator/>
      </w:r>
    </w:p>
  </w:endnote>
  <w:endnote w:type="continuationSeparator" w:id="0">
    <w:p w:rsidR="00400D3B" w:rsidRDefault="00400D3B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2F" w:rsidRDefault="00BB3C2F">
    <w:pPr>
      <w:pStyle w:val="ad"/>
      <w:jc w:val="right"/>
    </w:pPr>
  </w:p>
  <w:p w:rsidR="00BB3C2F" w:rsidRDefault="00BB3C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3B" w:rsidRDefault="00400D3B" w:rsidP="006F3A89">
      <w:pPr>
        <w:spacing w:after="0" w:line="240" w:lineRule="auto"/>
      </w:pPr>
      <w:r>
        <w:separator/>
      </w:r>
    </w:p>
  </w:footnote>
  <w:footnote w:type="continuationSeparator" w:id="0">
    <w:p w:rsidR="00400D3B" w:rsidRDefault="00400D3B" w:rsidP="006F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5014"/>
      <w:docPartObj>
        <w:docPartGallery w:val="Page Numbers (Top of Page)"/>
        <w:docPartUnique/>
      </w:docPartObj>
    </w:sdtPr>
    <w:sdtContent>
      <w:p w:rsidR="00432626" w:rsidRDefault="00245125">
        <w:pPr>
          <w:pStyle w:val="ab"/>
          <w:jc w:val="center"/>
        </w:pPr>
        <w:fldSimple w:instr=" PAGE   \* MERGEFORMAT ">
          <w:r w:rsidR="00F64EB2">
            <w:rPr>
              <w:noProof/>
            </w:rPr>
            <w:t>2</w:t>
          </w:r>
        </w:fldSimple>
      </w:p>
    </w:sdtContent>
  </w:sdt>
  <w:p w:rsidR="00432626" w:rsidRDefault="004326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7604"/>
    <w:multiLevelType w:val="multilevel"/>
    <w:tmpl w:val="00DA28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E62"/>
    <w:rsid w:val="0000390F"/>
    <w:rsid w:val="000063D2"/>
    <w:rsid w:val="00050324"/>
    <w:rsid w:val="000941EB"/>
    <w:rsid w:val="00096484"/>
    <w:rsid w:val="000A5008"/>
    <w:rsid w:val="000C5F02"/>
    <w:rsid w:val="000F6608"/>
    <w:rsid w:val="00117335"/>
    <w:rsid w:val="001811AC"/>
    <w:rsid w:val="001A4D9C"/>
    <w:rsid w:val="001A6A13"/>
    <w:rsid w:val="001E2AA2"/>
    <w:rsid w:val="001E3B9C"/>
    <w:rsid w:val="001F5147"/>
    <w:rsid w:val="00202A02"/>
    <w:rsid w:val="00245125"/>
    <w:rsid w:val="00257795"/>
    <w:rsid w:val="002B2C3F"/>
    <w:rsid w:val="00322131"/>
    <w:rsid w:val="0032428C"/>
    <w:rsid w:val="00334B3E"/>
    <w:rsid w:val="00392010"/>
    <w:rsid w:val="003B5510"/>
    <w:rsid w:val="003B7903"/>
    <w:rsid w:val="003C252B"/>
    <w:rsid w:val="00400D3B"/>
    <w:rsid w:val="00417DDB"/>
    <w:rsid w:val="00432626"/>
    <w:rsid w:val="00457558"/>
    <w:rsid w:val="00457FAA"/>
    <w:rsid w:val="00471498"/>
    <w:rsid w:val="004714E6"/>
    <w:rsid w:val="0049707D"/>
    <w:rsid w:val="004A4921"/>
    <w:rsid w:val="004F1B42"/>
    <w:rsid w:val="005611E9"/>
    <w:rsid w:val="00567B41"/>
    <w:rsid w:val="00601DB6"/>
    <w:rsid w:val="0062539C"/>
    <w:rsid w:val="006B74C7"/>
    <w:rsid w:val="006D66D3"/>
    <w:rsid w:val="006F3A89"/>
    <w:rsid w:val="00734B3F"/>
    <w:rsid w:val="00764AE5"/>
    <w:rsid w:val="00765A35"/>
    <w:rsid w:val="007B5ECA"/>
    <w:rsid w:val="007C1F45"/>
    <w:rsid w:val="007F6C8C"/>
    <w:rsid w:val="00812E41"/>
    <w:rsid w:val="008D20AA"/>
    <w:rsid w:val="008E1F8B"/>
    <w:rsid w:val="00930F36"/>
    <w:rsid w:val="009773E3"/>
    <w:rsid w:val="009D04B6"/>
    <w:rsid w:val="009E6504"/>
    <w:rsid w:val="009F07C0"/>
    <w:rsid w:val="00A10F7F"/>
    <w:rsid w:val="00A54B19"/>
    <w:rsid w:val="00A56795"/>
    <w:rsid w:val="00A61FB7"/>
    <w:rsid w:val="00A71602"/>
    <w:rsid w:val="00AA040D"/>
    <w:rsid w:val="00AA7939"/>
    <w:rsid w:val="00AC7524"/>
    <w:rsid w:val="00AD1A90"/>
    <w:rsid w:val="00AE25DA"/>
    <w:rsid w:val="00AF77C3"/>
    <w:rsid w:val="00B31E07"/>
    <w:rsid w:val="00B56BCA"/>
    <w:rsid w:val="00BB3C2F"/>
    <w:rsid w:val="00BF6124"/>
    <w:rsid w:val="00C65B60"/>
    <w:rsid w:val="00C65C65"/>
    <w:rsid w:val="00C71C59"/>
    <w:rsid w:val="00C72979"/>
    <w:rsid w:val="00CA47B0"/>
    <w:rsid w:val="00CB4A6E"/>
    <w:rsid w:val="00D13FDE"/>
    <w:rsid w:val="00D209A2"/>
    <w:rsid w:val="00D30F68"/>
    <w:rsid w:val="00D36F2C"/>
    <w:rsid w:val="00D52275"/>
    <w:rsid w:val="00D52E62"/>
    <w:rsid w:val="00D9141F"/>
    <w:rsid w:val="00D93E62"/>
    <w:rsid w:val="00DB7E4A"/>
    <w:rsid w:val="00DF4B8D"/>
    <w:rsid w:val="00E032EF"/>
    <w:rsid w:val="00E33A48"/>
    <w:rsid w:val="00E552CF"/>
    <w:rsid w:val="00E85796"/>
    <w:rsid w:val="00ED2D02"/>
    <w:rsid w:val="00ED3472"/>
    <w:rsid w:val="00EF3E1B"/>
    <w:rsid w:val="00F333C4"/>
    <w:rsid w:val="00F46F2B"/>
    <w:rsid w:val="00F64EB2"/>
    <w:rsid w:val="00FC3EC1"/>
    <w:rsid w:val="00FE7778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41"/>
  </w:style>
  <w:style w:type="paragraph" w:styleId="1">
    <w:name w:val="heading 1"/>
    <w:basedOn w:val="a"/>
    <w:next w:val="a"/>
    <w:link w:val="10"/>
    <w:uiPriority w:val="9"/>
    <w:qFormat/>
    <w:rsid w:val="00E032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2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D52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34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B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32E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7F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."/>
    <w:uiPriority w:val="99"/>
    <w:rsid w:val="007F6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7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A47B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A4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4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47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SECTION">
    <w:name w:val="#PRINT_SECTION"/>
    <w:uiPriority w:val="99"/>
    <w:rsid w:val="00AD1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3A89"/>
  </w:style>
  <w:style w:type="paragraph" w:styleId="ad">
    <w:name w:val="footer"/>
    <w:basedOn w:val="a"/>
    <w:link w:val="ae"/>
    <w:uiPriority w:val="99"/>
    <w:unhideWhenUsed/>
    <w:rsid w:val="006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3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BCCB4-BB78-42E6-8BC6-614435E7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25</Pages>
  <Words>7334</Words>
  <Characters>41808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user21</cp:lastModifiedBy>
  <cp:revision>48</cp:revision>
  <cp:lastPrinted>2018-12-27T05:55:00Z</cp:lastPrinted>
  <dcterms:created xsi:type="dcterms:W3CDTF">2018-03-21T17:18:00Z</dcterms:created>
  <dcterms:modified xsi:type="dcterms:W3CDTF">2019-01-28T10:07:00Z</dcterms:modified>
</cp:coreProperties>
</file>